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598021" w14:textId="77777777" w:rsidR="009567D5" w:rsidRDefault="00775B72">
      <w:pPr>
        <w:jc w:val="center"/>
        <w:rPr>
          <w:rFonts w:ascii="Arial" w:hAnsi="Arial"/>
          <w:b/>
          <w:sz w:val="28"/>
        </w:rPr>
      </w:pPr>
      <w:bookmarkStart w:id="0" w:name="_GoBack"/>
      <w:bookmarkEnd w:id="0"/>
      <w:r>
        <w:rPr>
          <w:rFonts w:ascii="Arial" w:hAnsi="Arial"/>
          <w:b/>
          <w:sz w:val="28"/>
        </w:rPr>
        <w:t>2.6A - The Loving Father – 2D masters {colour} (1)</w:t>
      </w:r>
    </w:p>
    <w:p w14:paraId="00598022" w14:textId="77777777" w:rsidR="009567D5" w:rsidRDefault="009567D5">
      <w:pPr>
        <w:jc w:val="center"/>
        <w:rPr>
          <w:rFonts w:ascii="Arial" w:hAnsi="Arial"/>
          <w:b/>
          <w:sz w:val="28"/>
        </w:rPr>
      </w:pPr>
    </w:p>
    <w:p w14:paraId="00598023" w14:textId="77777777" w:rsidR="009567D5" w:rsidRDefault="008C028D">
      <w:pPr>
        <w:jc w:val="center"/>
        <w:rPr>
          <w:rFonts w:ascii="Arial" w:hAnsi="Arial"/>
          <w:b/>
          <w:sz w:val="28"/>
        </w:rPr>
      </w:pPr>
      <w:r>
        <w:rPr>
          <w:noProof/>
        </w:rPr>
        <w:pict w14:anchorId="0059802D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8pt;margin-top:507.8pt;width:220.8pt;height:162pt;z-index:251662336;mso-position-horizontal:absolute;mso-position-horizontal-relative:text;mso-position-vertical:absolute;mso-position-vertical-relative:text" o:allowincell="f" stroked="f">
            <v:textbox style="mso-next-textbox:#_x0000_s1026">
              <w:txbxContent>
                <w:p w14:paraId="00598040" w14:textId="77777777" w:rsidR="009567D5" w:rsidRDefault="00775B72">
                  <w:pPr>
                    <w:keepNext/>
                  </w:pPr>
                  <w:r>
                    <w:rPr>
                      <w:noProof/>
                      <w:lang w:eastAsia="en-AU"/>
                    </w:rPr>
                    <w:drawing>
                      <wp:inline distT="0" distB="0" distL="0" distR="0" wp14:anchorId="0059805D" wp14:editId="0059805E">
                        <wp:extent cx="2619375" cy="1695450"/>
                        <wp:effectExtent l="19050" t="0" r="9525" b="0"/>
                        <wp:docPr id="1" name="Picture 1" descr="\\10.80.17.52\recudata\Religion\ARCHRE2002\K-2 2004&amp;2005\RE Online docs\visuals\original images\breisi's reformatted images\2.6 The Loving Father\Colour\pig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\\10.80.17.52\recudata\Religion\ARCHRE2002\K-2 2004&amp;2005\RE Online docs\visuals\original images\breisi's reformatted images\2.6 The Loving Father\Colour\pig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9375" cy="1695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0598041" w14:textId="77777777" w:rsidR="009567D5" w:rsidRDefault="00775B72">
                  <w:pPr>
                    <w:pStyle w:val="Caption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 xml:space="preserve">pig </w:t>
                  </w:r>
                </w:p>
                <w:p w14:paraId="00598042" w14:textId="77777777" w:rsidR="009567D5" w:rsidRDefault="009567D5">
                  <w:pPr>
                    <w:keepNext/>
                  </w:pPr>
                </w:p>
                <w:p w14:paraId="00598043" w14:textId="77777777" w:rsidR="009567D5" w:rsidRDefault="009567D5">
                  <w:pPr>
                    <w:pStyle w:val="Caption"/>
                    <w:rPr>
                      <w:rFonts w:ascii="Arial" w:hAnsi="Arial"/>
                    </w:rPr>
                  </w:pPr>
                </w:p>
                <w:p w14:paraId="00598044" w14:textId="77777777" w:rsidR="009567D5" w:rsidRDefault="009567D5"/>
              </w:txbxContent>
            </v:textbox>
          </v:shape>
        </w:pict>
      </w:r>
      <w:r>
        <w:rPr>
          <w:noProof/>
        </w:rPr>
        <w:pict w14:anchorId="0059802E">
          <v:shape id="_x0000_s1027" type="#_x0000_t202" style="position:absolute;left:0;text-align:left;margin-left:-12pt;margin-top:12.8pt;width:306pt;height:459pt;z-index:251656192;mso-position-horizontal:absolute;mso-position-horizontal-relative:text;mso-position-vertical:absolute;mso-position-vertical-relative:text" o:allowincell="f" stroked="f">
            <v:textbox style="mso-next-textbox:#_x0000_s1027">
              <w:txbxContent>
                <w:p w14:paraId="00598045" w14:textId="77777777" w:rsidR="009567D5" w:rsidRDefault="00775B72">
                  <w:pPr>
                    <w:keepNext/>
                  </w:pPr>
                  <w:r>
                    <w:rPr>
                      <w:noProof/>
                      <w:sz w:val="20"/>
                      <w:lang w:eastAsia="en-AU"/>
                    </w:rPr>
                    <w:drawing>
                      <wp:inline distT="0" distB="0" distL="0" distR="0" wp14:anchorId="0059805F" wp14:editId="00598060">
                        <wp:extent cx="3695700" cy="5524500"/>
                        <wp:effectExtent l="19050" t="0" r="0" b="0"/>
                        <wp:docPr id="2" name="Picture 2" descr="\\10.80.17.52\recudata\Religion\ARCHRE2002\K-2 2004&amp;2005\RE Online docs\visuals\original images\breisi's reformatted images\2.6 The Loving Father\Colour\fath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\\10.80.17.52\recudata\Religion\ARCHRE2002\K-2 2004&amp;2005\RE Online docs\visuals\original images\breisi's reformatted images\2.6 The Loving Father\Colour\fathe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95700" cy="5524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0598046" w14:textId="77777777" w:rsidR="009567D5" w:rsidRDefault="00775B72">
                  <w:pPr>
                    <w:pStyle w:val="Caption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 xml:space="preserve">Father 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0059802F">
          <v:shape id="_x0000_s1028" type="#_x0000_t202" style="position:absolute;left:0;text-align:left;margin-left:300pt;margin-top:174.8pt;width:234pt;height:180pt;z-index:251660288;mso-position-horizontal:absolute;mso-position-horizontal-relative:text;mso-position-vertical:absolute;mso-position-vertical-relative:text" o:allowincell="f" stroked="f">
            <v:textbox style="mso-next-textbox:#_x0000_s1028">
              <w:txbxContent>
                <w:p w14:paraId="00598047" w14:textId="77777777" w:rsidR="009567D5" w:rsidRDefault="009567D5">
                  <w:pPr>
                    <w:keepNext/>
                  </w:pPr>
                </w:p>
                <w:p w14:paraId="00598048" w14:textId="77777777" w:rsidR="009567D5" w:rsidRDefault="00775B72">
                  <w:pPr>
                    <w:keepNext/>
                  </w:pPr>
                  <w:r>
                    <w:rPr>
                      <w:noProof/>
                      <w:sz w:val="20"/>
                      <w:lang w:eastAsia="en-AU"/>
                    </w:rPr>
                    <w:drawing>
                      <wp:inline distT="0" distB="0" distL="0" distR="0" wp14:anchorId="00598061" wp14:editId="00598062">
                        <wp:extent cx="2790825" cy="1809750"/>
                        <wp:effectExtent l="19050" t="0" r="9525" b="0"/>
                        <wp:docPr id="3" name="Picture 3" descr="\\10.80.17.52\recudata\Religion\ARCHRE2002\K-2 2004&amp;2005\RE Online docs\visuals\original images\breisi's reformatted images\2.6 The Loving Father\Colour\pig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\\10.80.17.52\recudata\Religion\ARCHRE2002\K-2 2004&amp;2005\RE Online docs\visuals\original images\breisi's reformatted images\2.6 The Loving Father\Colour\pig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0825" cy="1809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0598049" w14:textId="77777777" w:rsidR="009567D5" w:rsidRDefault="00775B72">
                  <w:pPr>
                    <w:pStyle w:val="Caption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 xml:space="preserve">pig </w:t>
                  </w:r>
                </w:p>
                <w:p w14:paraId="0059804A" w14:textId="77777777" w:rsidR="009567D5" w:rsidRDefault="009567D5"/>
              </w:txbxContent>
            </v:textbox>
          </v:shape>
        </w:pict>
      </w:r>
      <w:r>
        <w:rPr>
          <w:noProof/>
        </w:rPr>
        <w:pict w14:anchorId="00598030">
          <v:shape id="_x0000_s1029" type="#_x0000_t202" style="position:absolute;left:0;text-align:left;margin-left:294pt;margin-top:3.8pt;width:222pt;height:171pt;z-index:251659264;mso-position-horizontal:absolute;mso-position-horizontal-relative:text;mso-position-vertical:absolute;mso-position-vertical-relative:text" o:allowincell="f" stroked="f">
            <v:textbox style="mso-next-textbox:#_x0000_s1029">
              <w:txbxContent>
                <w:p w14:paraId="0059804B" w14:textId="77777777" w:rsidR="009567D5" w:rsidRDefault="00775B72">
                  <w:pPr>
                    <w:keepNext/>
                  </w:pPr>
                  <w:r>
                    <w:rPr>
                      <w:noProof/>
                      <w:sz w:val="20"/>
                      <w:lang w:eastAsia="en-AU"/>
                    </w:rPr>
                    <w:drawing>
                      <wp:inline distT="0" distB="0" distL="0" distR="0" wp14:anchorId="00598063" wp14:editId="00598064">
                        <wp:extent cx="2638425" cy="1704975"/>
                        <wp:effectExtent l="19050" t="0" r="9525" b="0"/>
                        <wp:docPr id="4" name="Picture 4" descr="G:\Religion\ARCHRE2002\K-2 2004&amp;2005\RE Online docs\visuals\original images\breisi's reformatted images\2.6 The Loving Father\Colour\pig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G:\Religion\ARCHRE2002\K-2 2004&amp;2005\RE Online docs\visuals\original images\breisi's reformatted images\2.6 The Loving Father\Colour\pig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8425" cy="1704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059804C" w14:textId="77777777" w:rsidR="009567D5" w:rsidRDefault="00775B72">
                  <w:pPr>
                    <w:pStyle w:val="Caption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 xml:space="preserve">pig </w:t>
                  </w:r>
                </w:p>
                <w:p w14:paraId="0059804D" w14:textId="77777777" w:rsidR="009567D5" w:rsidRDefault="009567D5"/>
              </w:txbxContent>
            </v:textbox>
          </v:shape>
        </w:pict>
      </w:r>
      <w:r>
        <w:rPr>
          <w:noProof/>
        </w:rPr>
        <w:pict w14:anchorId="00598031">
          <v:shape id="_x0000_s1030" type="#_x0000_t202" style="position:absolute;left:0;text-align:left;margin-left:306pt;margin-top:390.8pt;width:240pt;height:189pt;z-index:251661312;mso-position-horizontal:absolute;mso-position-horizontal-relative:text;mso-position-vertical:absolute;mso-position-vertical-relative:text" o:allowincell="f" stroked="f">
            <v:textbox style="mso-next-textbox:#_x0000_s1030">
              <w:txbxContent>
                <w:p w14:paraId="0059804E" w14:textId="77777777" w:rsidR="009567D5" w:rsidRDefault="00775B72">
                  <w:pPr>
                    <w:keepNext/>
                  </w:pPr>
                  <w:r>
                    <w:rPr>
                      <w:noProof/>
                      <w:sz w:val="20"/>
                      <w:lang w:eastAsia="en-AU"/>
                    </w:rPr>
                    <w:drawing>
                      <wp:inline distT="0" distB="0" distL="0" distR="0" wp14:anchorId="00598065" wp14:editId="00598066">
                        <wp:extent cx="2867025" cy="1857375"/>
                        <wp:effectExtent l="19050" t="0" r="9525" b="0"/>
                        <wp:docPr id="5" name="Picture 5" descr="\\10.80.17.52\recudata\Religion\ARCHRE2002\K-2 2004&amp;2005\RE Online docs\visuals\original images\breisi's reformatted images\2.6 The Loving Father\Colour\pig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\\10.80.17.52\recudata\Religion\ARCHRE2002\K-2 2004&amp;2005\RE Online docs\visuals\original images\breisi's reformatted images\2.6 The Loving Father\Colour\pig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7025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059804F" w14:textId="77777777" w:rsidR="009567D5" w:rsidRDefault="00775B72">
                  <w:pPr>
                    <w:pStyle w:val="Caption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 xml:space="preserve">pig </w:t>
                  </w:r>
                </w:p>
                <w:p w14:paraId="00598050" w14:textId="77777777" w:rsidR="009567D5" w:rsidRDefault="009567D5"/>
              </w:txbxContent>
            </v:textbox>
          </v:shape>
        </w:pict>
      </w:r>
      <w:r w:rsidR="00775B72">
        <w:rPr>
          <w:rFonts w:ascii="Arial" w:hAnsi="Arial"/>
          <w:b/>
          <w:sz w:val="28"/>
        </w:rPr>
        <w:br w:type="page"/>
      </w:r>
      <w:r w:rsidR="00775B72">
        <w:rPr>
          <w:rFonts w:ascii="Arial" w:hAnsi="Arial"/>
          <w:b/>
          <w:sz w:val="28"/>
        </w:rPr>
        <w:lastRenderedPageBreak/>
        <w:t>2.6A - The Loving Father – 2D masters {colour} (2)</w:t>
      </w:r>
    </w:p>
    <w:p w14:paraId="00598024" w14:textId="77777777" w:rsidR="009567D5" w:rsidRDefault="009567D5">
      <w:pPr>
        <w:jc w:val="center"/>
        <w:rPr>
          <w:rFonts w:ascii="Arial" w:hAnsi="Arial"/>
          <w:b/>
          <w:sz w:val="28"/>
        </w:rPr>
      </w:pPr>
    </w:p>
    <w:p w14:paraId="00598025" w14:textId="77777777" w:rsidR="009567D5" w:rsidRDefault="008C028D">
      <w:pPr>
        <w:jc w:val="center"/>
        <w:rPr>
          <w:rFonts w:ascii="Arial" w:hAnsi="Arial"/>
          <w:b/>
          <w:sz w:val="28"/>
        </w:rPr>
      </w:pPr>
      <w:r>
        <w:rPr>
          <w:noProof/>
        </w:rPr>
        <w:pict w14:anchorId="00598032">
          <v:shape id="_x0000_s1031" type="#_x0000_t202" style="position:absolute;left:0;text-align:left;margin-left:48pt;margin-top:1.9pt;width:492pt;height:342pt;z-index:251653120;mso-position-horizontal:absolute;mso-position-horizontal-relative:text;mso-position-vertical:absolute;mso-position-vertical-relative:text" o:allowincell="f" stroked="f">
            <v:textbox style="mso-next-textbox:#_x0000_s1031">
              <w:txbxContent>
                <w:p w14:paraId="00598051" w14:textId="77777777" w:rsidR="009567D5" w:rsidRDefault="00775B72">
                  <w:pPr>
                    <w:keepNext/>
                    <w:jc w:val="center"/>
                  </w:pPr>
                  <w:r>
                    <w:rPr>
                      <w:rFonts w:ascii="Arial" w:hAnsi="Arial"/>
                      <w:b/>
                      <w:noProof/>
                      <w:sz w:val="20"/>
                      <w:lang w:eastAsia="en-AU"/>
                    </w:rPr>
                    <w:drawing>
                      <wp:inline distT="0" distB="0" distL="0" distR="0" wp14:anchorId="00598067" wp14:editId="00598068">
                        <wp:extent cx="5657850" cy="3962400"/>
                        <wp:effectExtent l="19050" t="0" r="0" b="0"/>
                        <wp:docPr id="6" name="Picture 6" descr="\\10.80.17.52\recudata\Religion\ARCHRE2002\K-2 2004&amp;2005\RE Online docs\visuals\original images\breisi's reformatted images\2.6 The Loving Father\Colour\hous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\\10.80.17.52\recudata\Religion\ARCHRE2002\K-2 2004&amp;2005\RE Online docs\visuals\original images\breisi's reformatted images\2.6 The Loving Father\Colour\hous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57850" cy="396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0598052" w14:textId="77777777" w:rsidR="009567D5" w:rsidRDefault="00775B72">
                  <w:pPr>
                    <w:pStyle w:val="Caption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 xml:space="preserve">Father’s house </w:t>
                  </w:r>
                </w:p>
              </w:txbxContent>
            </v:textbox>
            <w10:wrap type="square"/>
          </v:shape>
        </w:pict>
      </w:r>
    </w:p>
    <w:p w14:paraId="00598026" w14:textId="77777777" w:rsidR="009567D5" w:rsidRDefault="008C028D">
      <w:pPr>
        <w:jc w:val="center"/>
        <w:rPr>
          <w:rFonts w:ascii="Arial" w:hAnsi="Arial"/>
          <w:b/>
          <w:sz w:val="28"/>
        </w:rPr>
      </w:pPr>
      <w:r>
        <w:rPr>
          <w:noProof/>
        </w:rPr>
        <w:pict w14:anchorId="00598033">
          <v:shape id="_x0000_s1032" type="#_x0000_t202" style="position:absolute;left:0;text-align:left;margin-left:312pt;margin-top:320.7pt;width:234pt;height:468pt;z-index:251657216;mso-position-horizontal:absolute;mso-position-horizontal-relative:text;mso-position-vertical:absolute;mso-position-vertical-relative:text" o:allowincell="f" stroked="f">
            <v:textbox style="mso-next-textbox:#_x0000_s1032">
              <w:txbxContent>
                <w:p w14:paraId="00598053" w14:textId="77777777" w:rsidR="009567D5" w:rsidRDefault="00775B72">
                  <w:pPr>
                    <w:keepNext/>
                    <w:jc w:val="center"/>
                  </w:pPr>
                  <w:r>
                    <w:rPr>
                      <w:rFonts w:ascii="Arial" w:hAnsi="Arial"/>
                      <w:b/>
                      <w:noProof/>
                      <w:sz w:val="20"/>
                      <w:lang w:eastAsia="en-AU"/>
                    </w:rPr>
                    <w:drawing>
                      <wp:inline distT="0" distB="0" distL="0" distR="0" wp14:anchorId="00598069" wp14:editId="0059806A">
                        <wp:extent cx="2181225" cy="5391150"/>
                        <wp:effectExtent l="19050" t="0" r="9525" b="0"/>
                        <wp:docPr id="7" name="Picture 7" descr="\\10.80.17.52\recudata\Religion\ARCHRE2002\K-2 2004&amp;2005\RE Online docs\visuals\original images\breisi's reformatted images\2.6 The Loving Father\Colour\man-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\\10.80.17.52\recudata\Religion\ARCHRE2002\K-2 2004&amp;2005\RE Online docs\visuals\original images\breisi's reformatted images\2.6 The Loving Father\Colour\man-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1225" cy="5391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0598054" w14:textId="77777777" w:rsidR="009567D5" w:rsidRDefault="00775B72">
                  <w:pPr>
                    <w:pStyle w:val="Caption"/>
                    <w:jc w:val="center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Other character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00598034">
          <v:shape id="_x0000_s1033" type="#_x0000_t202" style="position:absolute;left:0;text-align:left;margin-left:12pt;margin-top:320.7pt;width:235.15pt;height:6in;z-index:251655168;mso-position-horizontal:absolute;mso-position-horizontal-relative:text;mso-position-vertical:absolute;mso-position-vertical-relative:text" o:allowincell="f" stroked="f">
            <v:textbox style="mso-next-textbox:#_x0000_s1033">
              <w:txbxContent>
                <w:p w14:paraId="00598055" w14:textId="77777777" w:rsidR="009567D5" w:rsidRDefault="00775B72">
                  <w:pPr>
                    <w:keepNext/>
                  </w:pPr>
                  <w:r>
                    <w:rPr>
                      <w:noProof/>
                      <w:sz w:val="20"/>
                      <w:lang w:eastAsia="en-AU"/>
                    </w:rPr>
                    <w:drawing>
                      <wp:inline distT="0" distB="0" distL="0" distR="0" wp14:anchorId="0059806B" wp14:editId="0059806C">
                        <wp:extent cx="2800350" cy="5191125"/>
                        <wp:effectExtent l="19050" t="0" r="0" b="0"/>
                        <wp:docPr id="8" name="Picture 8" descr="\\10.80.17.52\recudata\Religion\ARCHRE2002\K-2 2004&amp;2005\RE Online docs\visuals\original images\breisi's reformatted images\2.6 The Loving Father\Colour\woman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\\10.80.17.52\recudata\Religion\ARCHRE2002\K-2 2004&amp;2005\RE Online docs\visuals\original images\breisi's reformatted images\2.6 The Loving Father\Colour\woman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0350" cy="5191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0598056" w14:textId="77777777" w:rsidR="009567D5" w:rsidRDefault="00775B72">
                  <w:pPr>
                    <w:pStyle w:val="Caption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 xml:space="preserve">Other character </w:t>
                  </w:r>
                </w:p>
              </w:txbxContent>
            </v:textbox>
          </v:shape>
        </w:pict>
      </w:r>
      <w:r>
        <w:rPr>
          <w:noProof/>
        </w:rPr>
        <w:pict w14:anchorId="00598035">
          <v:group id="_x0000_s1034" style="position:absolute;left:0;text-align:left;margin-left:-480.1pt;margin-top:329.7pt;width:174pt;height:405pt;z-index:251651072" coordorigin="4492,2823" coordsize="2347,5550" o:allowincell="f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left:4492;top:2823;width:2347;height:5550" o:preferrelative="f">
              <v:fill o:detectmouseclick="t"/>
              <v:path o:extrusionok="t" o:connecttype="none"/>
              <o:lock v:ext="edit" text="t"/>
            </v:shape>
            <v:shape id="_x0000_s1036" type="#_x0000_t75" style="position:absolute;left:5007;top:3518;width:1199;height:3111">
              <v:imagedata r:id="rId15" o:title=""/>
            </v:shape>
          </v:group>
        </w:pict>
      </w:r>
      <w:r>
        <w:rPr>
          <w:noProof/>
        </w:rPr>
        <w:pict w14:anchorId="00598036">
          <v:shape id="_x0000_s1037" type="#_x0000_t202" style="position:absolute;left:0;text-align:left;margin-left:252pt;margin-top:106.7pt;width:71.15pt;height:147.8pt;z-index:251652096;mso-position-horizontal:absolute;mso-position-horizontal-relative:text;mso-position-vertical:absolute;mso-position-vertical-relative:text" o:allowincell="f" stroked="f">
            <v:textbox style="mso-next-textbox:#_x0000_s1037">
              <w:txbxContent>
                <w:p w14:paraId="00598057" w14:textId="77777777" w:rsidR="009567D5" w:rsidRDefault="00775B72">
                  <w:r>
                    <w:rPr>
                      <w:noProof/>
                      <w:sz w:val="20"/>
                      <w:lang w:eastAsia="en-AU"/>
                    </w:rPr>
                    <w:drawing>
                      <wp:inline distT="0" distB="0" distL="0" distR="0" wp14:anchorId="0059806D" wp14:editId="0059806E">
                        <wp:extent cx="533400" cy="1323975"/>
                        <wp:effectExtent l="1905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0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75B72">
        <w:br w:type="page"/>
      </w:r>
      <w:r w:rsidR="00775B72">
        <w:rPr>
          <w:rFonts w:ascii="Arial" w:hAnsi="Arial"/>
          <w:b/>
          <w:sz w:val="28"/>
        </w:rPr>
        <w:lastRenderedPageBreak/>
        <w:t>2.6A - The Loving Father – 2D masters {colour} (3)</w:t>
      </w:r>
    </w:p>
    <w:p w14:paraId="00598027" w14:textId="77777777" w:rsidR="009567D5" w:rsidRDefault="009567D5">
      <w:pPr>
        <w:jc w:val="center"/>
        <w:rPr>
          <w:rFonts w:ascii="Arial" w:hAnsi="Arial"/>
          <w:b/>
          <w:sz w:val="28"/>
        </w:rPr>
      </w:pPr>
    </w:p>
    <w:p w14:paraId="00598028" w14:textId="77777777" w:rsidR="009567D5" w:rsidRDefault="008C028D">
      <w:pPr>
        <w:jc w:val="center"/>
        <w:rPr>
          <w:rFonts w:ascii="Arial" w:hAnsi="Arial"/>
          <w:b/>
          <w:sz w:val="28"/>
        </w:rPr>
      </w:pPr>
      <w:r>
        <w:rPr>
          <w:noProof/>
        </w:rPr>
        <w:pict w14:anchorId="00598037">
          <v:shape id="_x0000_s1038" type="#_x0000_t202" style="position:absolute;left:0;text-align:left;margin-left:86.95pt;margin-top:12.8pt;width:210pt;height:513pt;z-index:251654144;mso-position-horizontal:absolute;mso-position-horizontal-relative:text;mso-position-vertical:absolute;mso-position-vertical-relative:text" o:allowincell="f" stroked="f">
            <v:textbox style="mso-next-textbox:#_x0000_s1038">
              <w:txbxContent>
                <w:p w14:paraId="00598058" w14:textId="77777777" w:rsidR="009567D5" w:rsidRDefault="00775B72">
                  <w:pPr>
                    <w:pStyle w:val="Caption"/>
                    <w:keepNext/>
                    <w:rPr>
                      <w:rFonts w:ascii="Arial" w:hAnsi="Arial"/>
                    </w:rPr>
                  </w:pPr>
                  <w:r>
                    <w:rPr>
                      <w:b w:val="0"/>
                      <w:noProof/>
                      <w:lang w:eastAsia="en-AU"/>
                    </w:rPr>
                    <w:drawing>
                      <wp:inline distT="0" distB="0" distL="0" distR="0" wp14:anchorId="0059806F" wp14:editId="00598070">
                        <wp:extent cx="2486025" cy="5857875"/>
                        <wp:effectExtent l="19050" t="0" r="9525" b="0"/>
                        <wp:docPr id="10" name="Picture 10" descr="\\10.80.17.52\recudata\Religion\ARCHRE2002\K-2 2004&amp;2005\RE Online docs\visuals\original images\breisi's reformatted images\2.6 The Loving Father\Colour\son-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\\10.80.17.52\recudata\Religion\ARCHRE2002\K-2 2004&amp;2005\RE Online docs\visuals\original images\breisi's reformatted images\2.6 The Loving Father\Colour\son-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6025" cy="5857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/>
                    </w:rPr>
                    <w:t xml:space="preserve">brother </w:t>
                  </w:r>
                </w:p>
                <w:p w14:paraId="00598059" w14:textId="77777777" w:rsidR="009567D5" w:rsidRDefault="009567D5">
                  <w:pPr>
                    <w:pStyle w:val="Caption"/>
                    <w:rPr>
                      <w:rFonts w:ascii="Arial" w:hAnsi="Arial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00598038">
          <v:shape id="_x0000_s1039" type="#_x0000_t202" style="position:absolute;left:0;text-align:left;margin-left:-6pt;margin-top:3.8pt;width:210pt;height:513pt;z-index:251658240;mso-position-horizontal:absolute;mso-position-horizontal-relative:text;mso-position-vertical:absolute;mso-position-vertical-relative:text" o:allowincell="f" stroked="f">
            <v:textbox style="mso-next-textbox:#_x0000_s1039">
              <w:txbxContent>
                <w:p w14:paraId="0059805A" w14:textId="77777777" w:rsidR="009567D5" w:rsidRDefault="00775B72">
                  <w:pPr>
                    <w:keepNext/>
                    <w:jc w:val="center"/>
                  </w:pPr>
                  <w:r>
                    <w:rPr>
                      <w:rFonts w:ascii="Arial" w:hAnsi="Arial"/>
                      <w:b/>
                      <w:noProof/>
                      <w:sz w:val="20"/>
                      <w:lang w:eastAsia="en-AU"/>
                    </w:rPr>
                    <w:drawing>
                      <wp:inline distT="0" distB="0" distL="0" distR="0" wp14:anchorId="00598071" wp14:editId="00598072">
                        <wp:extent cx="2486025" cy="6162675"/>
                        <wp:effectExtent l="19050" t="0" r="9525" b="0"/>
                        <wp:docPr id="11" name="Picture 11" descr="\\10.80.17.52\recudata\Religion\ARCHRE2002\K-2 2004&amp;2005\RE Online docs\visuals\original images\breisi's reformatted images\2.6 The Loving Father\Colour\man-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\\10.80.17.52\recudata\Religion\ARCHRE2002\K-2 2004&amp;2005\RE Online docs\visuals\original images\breisi's reformatted images\2.6 The Loving Father\Colour\man-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6025" cy="6162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059805B" w14:textId="77777777" w:rsidR="009567D5" w:rsidRDefault="00775B72">
                  <w:pPr>
                    <w:pStyle w:val="Caption"/>
                    <w:jc w:val="center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 xml:space="preserve">Other character </w:t>
                  </w:r>
                </w:p>
              </w:txbxContent>
            </v:textbox>
            <w10:wrap type="square"/>
          </v:shape>
        </w:pict>
      </w:r>
    </w:p>
    <w:p w14:paraId="00598029" w14:textId="77777777" w:rsidR="009567D5" w:rsidRDefault="009567D5">
      <w:pPr>
        <w:jc w:val="center"/>
        <w:rPr>
          <w:rFonts w:ascii="Arial" w:hAnsi="Arial"/>
          <w:b/>
          <w:sz w:val="28"/>
        </w:rPr>
      </w:pPr>
    </w:p>
    <w:p w14:paraId="0059802A" w14:textId="77777777" w:rsidR="009567D5" w:rsidRDefault="009567D5">
      <w:pPr>
        <w:jc w:val="center"/>
        <w:rPr>
          <w:rFonts w:ascii="Arial" w:hAnsi="Arial"/>
          <w:b/>
          <w:sz w:val="28"/>
        </w:rPr>
      </w:pPr>
    </w:p>
    <w:p w14:paraId="0059802B" w14:textId="77777777" w:rsidR="009567D5" w:rsidRDefault="008C028D">
      <w:pPr>
        <w:jc w:val="center"/>
      </w:pPr>
      <w:r>
        <w:rPr>
          <w:noProof/>
        </w:rPr>
        <w:pict w14:anchorId="00598039">
          <v:shape id="_x0000_s1040" type="#_x0000_t202" style="position:absolute;left:0;text-align:left;margin-left:254.95pt;margin-top:585.5pt;width:78pt;height:27pt;z-index:251664384;mso-position-horizontal:absolute;mso-position-horizontal-relative:text;mso-position-vertical:absolute;mso-position-vertical-relative:text" o:allowincell="f" stroked="f">
            <v:textbox>
              <w:txbxContent>
                <w:p w14:paraId="0059805C" w14:textId="77777777" w:rsidR="009567D5" w:rsidRDefault="00775B72">
                  <w:pPr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Prodigal Son</w:t>
                  </w:r>
                </w:p>
              </w:txbxContent>
            </v:textbox>
          </v:shape>
        </w:pict>
      </w:r>
      <w:r w:rsidR="00775B72">
        <w:rPr>
          <w:noProof/>
          <w:lang w:eastAsia="en-AU"/>
        </w:rPr>
        <w:drawing>
          <wp:anchor distT="180340" distB="0" distL="114300" distR="114300" simplePos="0" relativeHeight="251663360" behindDoc="0" locked="0" layoutInCell="0" allowOverlap="1" wp14:anchorId="0059803A" wp14:editId="0059803B">
            <wp:simplePos x="0" y="0"/>
            <wp:positionH relativeFrom="column">
              <wp:posOffset>-2324735</wp:posOffset>
            </wp:positionH>
            <wp:positionV relativeFrom="paragraph">
              <wp:posOffset>6178550</wp:posOffset>
            </wp:positionV>
            <wp:extent cx="5400675" cy="2562225"/>
            <wp:effectExtent l="19050" t="0" r="9525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567D5"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59803E" w14:textId="77777777" w:rsidR="009567D5" w:rsidRDefault="00775B72">
      <w:r>
        <w:separator/>
      </w:r>
    </w:p>
  </w:endnote>
  <w:endnote w:type="continuationSeparator" w:id="0">
    <w:p w14:paraId="0059803F" w14:textId="77777777" w:rsidR="009567D5" w:rsidRDefault="00775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59803C" w14:textId="77777777" w:rsidR="009567D5" w:rsidRDefault="00775B72">
      <w:r>
        <w:separator/>
      </w:r>
    </w:p>
  </w:footnote>
  <w:footnote w:type="continuationSeparator" w:id="0">
    <w:p w14:paraId="0059803D" w14:textId="77777777" w:rsidR="009567D5" w:rsidRDefault="00775B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5B72"/>
    <w:rsid w:val="00775B72"/>
    <w:rsid w:val="008C028D"/>
    <w:rsid w:val="00956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/>
    <o:shapelayout v:ext="edit">
      <o:idmap v:ext="edit" data="1"/>
    </o:shapelayout>
  </w:shapeDefaults>
  <w:decimalSymbol w:val="."/>
  <w:listSeparator w:val=","/>
  <w14:docId w14:val="005980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Normal"/>
    <w:pPr>
      <w:keepNext/>
      <w:shd w:val="clear" w:color="auto" w:fill="C0C0C0"/>
      <w:spacing w:before="240" w:after="60"/>
      <w:jc w:val="center"/>
      <w:outlineLvl w:val="0"/>
    </w:pPr>
    <w:rPr>
      <w:rFonts w:ascii="Arial Rounded MT Bold" w:hAnsi="Arial Rounded MT Bold"/>
      <w:b/>
      <w:smallCaps/>
      <w:shadow/>
      <w:color w:val="000080"/>
      <w:kern w:val="28"/>
      <w:sz w:val="36"/>
      <w:shd w:val="clear" w:color="auto" w:fill="C0C0C0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rPr>
      <w:b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2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28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854E0156643C4DBC48C87A19BA1DE1" ma:contentTypeVersion="7" ma:contentTypeDescription="Create a new document." ma:contentTypeScope="" ma:versionID="22a8a426356cacd70e42bd9642e8b7f6">
  <xsd:schema xmlns:xsd="http://www.w3.org/2001/XMLSchema" xmlns:p="http://schemas.microsoft.com/office/2006/metadata/properties" xmlns:ns2="e12e6158-402e-43dc-86b1-7eca45ac2fab" targetNamespace="http://schemas.microsoft.com/office/2006/metadata/properties" ma:root="true" ma:fieldsID="4298b55128d59c307bd3fbead15bb5de" ns2:_="">
    <xsd:import namespace="e12e6158-402e-43dc-86b1-7eca45ac2fab"/>
    <xsd:element name="properties">
      <xsd:complexType>
        <xsd:sequence>
          <xsd:element name="documentManagement">
            <xsd:complexType>
              <xsd:all>
                <xsd:element ref="ns2:Bracket" minOccurs="0"/>
                <xsd:element ref="ns2:Curr_x002d_Year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e12e6158-402e-43dc-86b1-7eca45ac2fab" elementFormDefault="qualified">
    <xsd:import namespace="http://schemas.microsoft.com/office/2006/documentManagement/types"/>
    <xsd:element name="Bracket" ma:index="9" nillable="true" ma:displayName="Bracket" ma:description="Select Primary or Secondary, or leave blank if relevant to both." ma:format="Dropdown" ma:internalName="Bracket">
      <xsd:simpleType>
        <xsd:restriction base="dms:Choice">
          <xsd:enumeration value="Primary"/>
          <xsd:enumeration value="Secondary"/>
        </xsd:restriction>
      </xsd:simpleType>
    </xsd:element>
    <xsd:element name="Curr_x002d_Year" ma:index="10" nillable="true" ma:displayName="Curr-Year" ma:description="Select the sudent year this curriculum document applies to." ma:format="Dropdown" ma:internalName="Curr_x002d_Year">
      <xsd:simpleType>
        <xsd:restriction base="dms:Choice">
          <xsd:enumeration value="Kinder"/>
          <xsd:enumeration value="Year 01"/>
          <xsd:enumeration value="Year 02"/>
          <xsd:enumeration value="Year 03"/>
          <xsd:enumeration value="Year 04"/>
          <xsd:enumeration value="Year 05"/>
          <xsd:enumeration value="Year 06"/>
          <xsd:enumeration value="Year 07"/>
          <xsd:enumeration value="Year 08"/>
          <xsd:enumeration value="Year 09"/>
          <xsd:enumeration value="Year 10"/>
          <xsd:enumeration value="Year 11-12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 ma:index="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Bracket xmlns="e12e6158-402e-43dc-86b1-7eca45ac2fab">Primary</Bracket>
    <Curr_x002d_Year xmlns="e12e6158-402e-43dc-86b1-7eca45ac2fab">Year 02</Curr_x002d_Year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098423-9FC7-45AA-815D-D3BC43039D7A}"/>
</file>

<file path=customXml/itemProps2.xml><?xml version="1.0" encoding="utf-8"?>
<ds:datastoreItem xmlns:ds="http://schemas.openxmlformats.org/officeDocument/2006/customXml" ds:itemID="{8E74D817-3369-4319-A184-6DA5043747CA}"/>
</file>

<file path=customXml/itemProps3.xml><?xml version="1.0" encoding="utf-8"?>
<ds:datastoreItem xmlns:ds="http://schemas.openxmlformats.org/officeDocument/2006/customXml" ds:itemID="{A99E7FE2-C3B5-4E38-92E9-999D4821A8C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Prodigal Son Images in Colour </vt:lpstr>
    </vt:vector>
  </TitlesOfParts>
  <Company>Catholic Education Office, Sydney</Company>
  <LinksUpToDate>false</LinksUpToDate>
  <CharactersWithSpaces>176</CharactersWithSpaces>
  <SharedDoc>false</SharedDoc>
  <HLinks>
    <vt:vector size="60" baseType="variant">
      <vt:variant>
        <vt:i4>5570667</vt:i4>
      </vt:variant>
      <vt:variant>
        <vt:i4>1239</vt:i4>
      </vt:variant>
      <vt:variant>
        <vt:i4>1028</vt:i4>
      </vt:variant>
      <vt:variant>
        <vt:i4>1</vt:i4>
      </vt:variant>
      <vt:variant>
        <vt:lpwstr>\\10.80.17.52\recudata\Religion\ARCHRE2002\K-2 2004&amp;2005\RE Online docs\visuals\original images\breisi's reformatted images\2.6 The Loving Father\Colour\pig.gif</vt:lpwstr>
      </vt:variant>
      <vt:variant>
        <vt:lpwstr/>
      </vt:variant>
      <vt:variant>
        <vt:i4>7536729</vt:i4>
      </vt:variant>
      <vt:variant>
        <vt:i4>1250</vt:i4>
      </vt:variant>
      <vt:variant>
        <vt:i4>1029</vt:i4>
      </vt:variant>
      <vt:variant>
        <vt:i4>1</vt:i4>
      </vt:variant>
      <vt:variant>
        <vt:lpwstr>\\10.80.17.52\recudata\Religion\ARCHRE2002\K-2 2004&amp;2005\RE Online docs\visuals\original images\breisi's reformatted images\2.6 The Loving Father\Colour\father.gif</vt:lpwstr>
      </vt:variant>
      <vt:variant>
        <vt:lpwstr/>
      </vt:variant>
      <vt:variant>
        <vt:i4>5570667</vt:i4>
      </vt:variant>
      <vt:variant>
        <vt:i4>1262</vt:i4>
      </vt:variant>
      <vt:variant>
        <vt:i4>1026</vt:i4>
      </vt:variant>
      <vt:variant>
        <vt:i4>1</vt:i4>
      </vt:variant>
      <vt:variant>
        <vt:lpwstr>\\10.80.17.52\recudata\Religion\ARCHRE2002\K-2 2004&amp;2005\RE Online docs\visuals\original images\breisi's reformatted images\2.6 The Loving Father\Colour\pig.gif</vt:lpwstr>
      </vt:variant>
      <vt:variant>
        <vt:lpwstr/>
      </vt:variant>
      <vt:variant>
        <vt:i4>5963859</vt:i4>
      </vt:variant>
      <vt:variant>
        <vt:i4>1271</vt:i4>
      </vt:variant>
      <vt:variant>
        <vt:i4>1025</vt:i4>
      </vt:variant>
      <vt:variant>
        <vt:i4>1</vt:i4>
      </vt:variant>
      <vt:variant>
        <vt:lpwstr>G:\Religion\ARCHRE2002\K-2 2004&amp;2005\RE Online docs\visuals\original images\breisi's reformatted images\2.6 The Loving Father\Colour\pig.gif</vt:lpwstr>
      </vt:variant>
      <vt:variant>
        <vt:lpwstr/>
      </vt:variant>
      <vt:variant>
        <vt:i4>5570667</vt:i4>
      </vt:variant>
      <vt:variant>
        <vt:i4>1280</vt:i4>
      </vt:variant>
      <vt:variant>
        <vt:i4>1027</vt:i4>
      </vt:variant>
      <vt:variant>
        <vt:i4>1</vt:i4>
      </vt:variant>
      <vt:variant>
        <vt:lpwstr>\\10.80.17.52\recudata\Religion\ARCHRE2002\K-2 2004&amp;2005\RE Online docs\visuals\original images\breisi's reformatted images\2.6 The Loving Father\Colour\pig.gif</vt:lpwstr>
      </vt:variant>
      <vt:variant>
        <vt:lpwstr/>
      </vt:variant>
      <vt:variant>
        <vt:i4>3801118</vt:i4>
      </vt:variant>
      <vt:variant>
        <vt:i4>1289</vt:i4>
      </vt:variant>
      <vt:variant>
        <vt:i4>1031</vt:i4>
      </vt:variant>
      <vt:variant>
        <vt:i4>1</vt:i4>
      </vt:variant>
      <vt:variant>
        <vt:lpwstr>\\10.80.17.52\recudata\Religion\ARCHRE2002\K-2 2004&amp;2005\RE Online docs\visuals\original images\breisi's reformatted images\2.6 The Loving Father\Colour\house.gif</vt:lpwstr>
      </vt:variant>
      <vt:variant>
        <vt:lpwstr/>
      </vt:variant>
      <vt:variant>
        <vt:i4>7340110</vt:i4>
      </vt:variant>
      <vt:variant>
        <vt:i4>1308</vt:i4>
      </vt:variant>
      <vt:variant>
        <vt:i4>1033</vt:i4>
      </vt:variant>
      <vt:variant>
        <vt:i4>1</vt:i4>
      </vt:variant>
      <vt:variant>
        <vt:lpwstr>\\10.80.17.52\recudata\Religion\ARCHRE2002\K-2 2004&amp;2005\RE Online docs\visuals\original images\breisi's reformatted images\2.6 The Loving Father\Colour\man-1.gif</vt:lpwstr>
      </vt:variant>
      <vt:variant>
        <vt:lpwstr/>
      </vt:variant>
      <vt:variant>
        <vt:i4>3538956</vt:i4>
      </vt:variant>
      <vt:variant>
        <vt:i4>1327</vt:i4>
      </vt:variant>
      <vt:variant>
        <vt:i4>1032</vt:i4>
      </vt:variant>
      <vt:variant>
        <vt:i4>1</vt:i4>
      </vt:variant>
      <vt:variant>
        <vt:lpwstr>\\10.80.17.52\recudata\Religion\ARCHRE2002\K-2 2004&amp;2005\RE Online docs\visuals\original images\breisi's reformatted images\2.6 The Loving Father\Colour\woman.gif</vt:lpwstr>
      </vt:variant>
      <vt:variant>
        <vt:lpwstr/>
      </vt:variant>
      <vt:variant>
        <vt:i4>7143488</vt:i4>
      </vt:variant>
      <vt:variant>
        <vt:i4>1350</vt:i4>
      </vt:variant>
      <vt:variant>
        <vt:i4>1035</vt:i4>
      </vt:variant>
      <vt:variant>
        <vt:i4>1</vt:i4>
      </vt:variant>
      <vt:variant>
        <vt:lpwstr>\\10.80.17.52\recudata\Religion\ARCHRE2002\K-2 2004&amp;2005\RE Online docs\visuals\original images\breisi's reformatted images\2.6 The Loving Father\Colour\son-2.gif</vt:lpwstr>
      </vt:variant>
      <vt:variant>
        <vt:lpwstr/>
      </vt:variant>
      <vt:variant>
        <vt:i4>7536718</vt:i4>
      </vt:variant>
      <vt:variant>
        <vt:i4>1362</vt:i4>
      </vt:variant>
      <vt:variant>
        <vt:i4>1034</vt:i4>
      </vt:variant>
      <vt:variant>
        <vt:i4>1</vt:i4>
      </vt:variant>
      <vt:variant>
        <vt:lpwstr>\\10.80.17.52\recudata\Religion\ARCHRE2002\K-2 2004&amp;2005\RE Online docs\visuals\original images\breisi's reformatted images\2.6 The Loving Father\Colour\man-2.gif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2.6 Resource: The Prodigal Son Images in Colour</dc:title>
  <dc:creator>sue.moffat</dc:creator>
  <cp:lastModifiedBy>David Ivers</cp:lastModifiedBy>
  <cp:revision>2</cp:revision>
  <cp:lastPrinted>2005-10-23T22:25:00Z</cp:lastPrinted>
  <dcterms:created xsi:type="dcterms:W3CDTF">2013-02-10T22:53:00Z</dcterms:created>
  <dcterms:modified xsi:type="dcterms:W3CDTF">2013-02-10T22:53:00Z</dcterms:modified>
  <cp:contentType>Document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0x01010065854E0156643C4DBC48C87A19BA1DE1</vt:lpwstr>
  </property>
  <property fmtid="{D5CDD505-2E9C-101B-9397-08002B2CF9AE}" pid="3" name="Group Permissions">
    <vt:lpwstr>All Portal Users</vt:lpwstr>
  </property>
  <property fmtid="{D5CDD505-2E9C-101B-9397-08002B2CF9AE}" pid="4" name="Document Category">
    <vt:lpwstr>RE</vt:lpwstr>
  </property>
  <property fmtid="{D5CDD505-2E9C-101B-9397-08002B2CF9AE}" pid="5" name="Document Type">
    <vt:lpwstr>Tchr Resource</vt:lpwstr>
  </property>
  <property fmtid="{D5CDD505-2E9C-101B-9397-08002B2CF9AE}" pid="6" name="Comments">
    <vt:lpwstr>&lt;div&gt;&lt;/div&gt;</vt:lpwstr>
  </property>
  <property fmtid="{D5CDD505-2E9C-101B-9397-08002B2CF9AE}" pid="7" name="Curr-Year">
    <vt:lpwstr>Year 02</vt:lpwstr>
  </property>
  <property fmtid="{D5CDD505-2E9C-101B-9397-08002B2CF9AE}" pid="8" name="Bracket">
    <vt:lpwstr>Primary</vt:lpwstr>
  </property>
</Properties>
</file>