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85B62" w14:textId="77777777" w:rsidR="00417C75" w:rsidRPr="006674BF" w:rsidRDefault="00417C75" w:rsidP="00F961A8">
      <w:pPr>
        <w:pStyle w:val="h1"/>
        <w:rPr>
          <w:rFonts w:ascii="Impact" w:hAnsi="Impact" w:cs="Arial"/>
          <w:smallCaps w:val="0"/>
          <w:shadow w:val="0"/>
          <w:sz w:val="44"/>
          <w:szCs w:val="44"/>
        </w:rPr>
      </w:pPr>
      <w:proofErr w:type="gramStart"/>
      <w:r w:rsidRPr="006674BF">
        <w:rPr>
          <w:rFonts w:ascii="Impact" w:hAnsi="Impact" w:cs="Arial"/>
          <w:smallCaps w:val="0"/>
          <w:shadow w:val="0"/>
          <w:sz w:val="44"/>
          <w:szCs w:val="44"/>
        </w:rPr>
        <w:t>5.</w:t>
      </w:r>
      <w:r>
        <w:rPr>
          <w:rFonts w:ascii="Impact" w:hAnsi="Impact" w:cs="Arial"/>
          <w:smallCaps w:val="0"/>
          <w:shadow w:val="0"/>
          <w:sz w:val="44"/>
          <w:szCs w:val="44"/>
        </w:rPr>
        <w:t xml:space="preserve">8  </w:t>
      </w:r>
      <w:r w:rsidRPr="006674BF">
        <w:rPr>
          <w:rFonts w:ascii="Impact" w:hAnsi="Impact" w:cs="Arial"/>
          <w:smallCaps w:val="0"/>
          <w:shadow w:val="0"/>
          <w:sz w:val="44"/>
          <w:szCs w:val="44"/>
        </w:rPr>
        <w:t>Advent</w:t>
      </w:r>
      <w:proofErr w:type="gramEnd"/>
      <w:r w:rsidRPr="006674BF">
        <w:rPr>
          <w:rFonts w:ascii="Impact" w:hAnsi="Impact" w:cs="Arial"/>
          <w:smallCaps w:val="0"/>
          <w:shadow w:val="0"/>
          <w:sz w:val="44"/>
          <w:szCs w:val="44"/>
        </w:rPr>
        <w:t xml:space="preserve"> to Christmas: A Time to Prepare &amp; Celebrate</w:t>
      </w:r>
    </w:p>
    <w:p w14:paraId="1E585B63" w14:textId="77777777" w:rsidR="00417C75" w:rsidRPr="00FD2480" w:rsidRDefault="00417C75" w:rsidP="00FD2480">
      <w:pPr>
        <w:spacing w:before="240"/>
        <w:jc w:val="both"/>
        <w:rPr>
          <w:rFonts w:ascii="Arial" w:hAnsi="Arial" w:cs="Arial"/>
          <w:sz w:val="22"/>
          <w:szCs w:val="22"/>
        </w:rPr>
      </w:pPr>
      <w:r w:rsidRPr="00FD2480">
        <w:rPr>
          <w:rFonts w:ascii="Arial" w:hAnsi="Arial" w:cs="Arial"/>
          <w:sz w:val="22"/>
          <w:szCs w:val="22"/>
        </w:rPr>
        <w:t>This unit explores the liturgical season of Advent. It focuses on the message of John the Baptist</w:t>
      </w:r>
      <w:r w:rsidRPr="00FD2480">
        <w:rPr>
          <w:rFonts w:ascii="Arial" w:hAnsi="Arial" w:cs="Arial"/>
          <w:color w:val="FF0000"/>
          <w:sz w:val="22"/>
          <w:szCs w:val="22"/>
        </w:rPr>
        <w:t xml:space="preserve"> </w:t>
      </w:r>
      <w:r w:rsidRPr="00FD2480">
        <w:rPr>
          <w:rFonts w:ascii="Arial" w:hAnsi="Arial" w:cs="Arial"/>
          <w:sz w:val="22"/>
          <w:szCs w:val="22"/>
        </w:rPr>
        <w:t>who prepared th</w:t>
      </w:r>
      <w:r>
        <w:rPr>
          <w:rFonts w:ascii="Arial" w:hAnsi="Arial" w:cs="Arial"/>
          <w:sz w:val="22"/>
          <w:szCs w:val="22"/>
        </w:rPr>
        <w:t xml:space="preserve">e way for the coming of Jesus. </w:t>
      </w:r>
      <w:r w:rsidRPr="00FD2480">
        <w:rPr>
          <w:rFonts w:ascii="Arial" w:hAnsi="Arial" w:cs="Arial"/>
          <w:sz w:val="22"/>
          <w:szCs w:val="22"/>
        </w:rPr>
        <w:t>His call is one of challenge and commitment in preparation</w:t>
      </w:r>
      <w:r>
        <w:rPr>
          <w:rFonts w:ascii="Arial" w:hAnsi="Arial" w:cs="Arial"/>
          <w:sz w:val="22"/>
          <w:szCs w:val="22"/>
        </w:rPr>
        <w:t xml:space="preserve"> for the coming of the Messiah.</w:t>
      </w:r>
      <w:r w:rsidRPr="00FD2480">
        <w:rPr>
          <w:rFonts w:ascii="Arial" w:hAnsi="Arial" w:cs="Arial"/>
          <w:sz w:val="22"/>
          <w:szCs w:val="22"/>
        </w:rPr>
        <w:t xml:space="preserve"> Students will examine Advent and Christmas customs and practices that help us prepare for the celebration of Christ’s first coming and the promise of his sec</w:t>
      </w:r>
      <w:r>
        <w:rPr>
          <w:rFonts w:ascii="Arial" w:hAnsi="Arial" w:cs="Arial"/>
          <w:sz w:val="22"/>
          <w:szCs w:val="22"/>
        </w:rPr>
        <w:t xml:space="preserve">ond coming at the end of time. </w:t>
      </w:r>
      <w:r w:rsidRPr="00FD2480">
        <w:rPr>
          <w:rFonts w:ascii="Arial" w:hAnsi="Arial" w:cs="Arial"/>
          <w:sz w:val="22"/>
          <w:szCs w:val="22"/>
        </w:rPr>
        <w:t>The unit develops the concept that the promised Saviour, Jesus, is the Son of God, become human; an event that we prepare for and celebrate, and to which we continue to respond in living our faith.</w:t>
      </w:r>
    </w:p>
    <w:p w14:paraId="1E585B64" w14:textId="77777777" w:rsidR="00417C75" w:rsidRPr="0081561A" w:rsidRDefault="00417C75"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417C75" w:rsidRPr="00B03197" w14:paraId="1E585B6B" w14:textId="77777777">
        <w:trPr>
          <w:trHeight w:val="731"/>
        </w:trPr>
        <w:tc>
          <w:tcPr>
            <w:tcW w:w="3241" w:type="dxa"/>
            <w:vAlign w:val="center"/>
          </w:tcPr>
          <w:p w14:paraId="1E585B65" w14:textId="77777777" w:rsidR="00417C75" w:rsidRPr="00B03197" w:rsidRDefault="00417C75" w:rsidP="00E96AF4">
            <w:pPr>
              <w:spacing w:before="120"/>
              <w:jc w:val="center"/>
              <w:rPr>
                <w:rFonts w:ascii="Arial" w:hAnsi="Arial" w:cs="Arial"/>
                <w:b/>
                <w:bCs/>
                <w:szCs w:val="24"/>
              </w:rPr>
            </w:pPr>
            <w:r w:rsidRPr="00B03197">
              <w:rPr>
                <w:rFonts w:ascii="Arial" w:hAnsi="Arial" w:cs="Arial"/>
                <w:b/>
                <w:bCs/>
                <w:szCs w:val="24"/>
              </w:rPr>
              <w:t>Values &amp; Attitudes</w:t>
            </w:r>
          </w:p>
          <w:p w14:paraId="1E585B66" w14:textId="77777777" w:rsidR="00417C75" w:rsidRPr="00B03197" w:rsidRDefault="00417C75"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1E585B67" w14:textId="77777777" w:rsidR="00417C75" w:rsidRPr="00B03197" w:rsidRDefault="00417C75" w:rsidP="00E96AF4">
            <w:pPr>
              <w:spacing w:before="120"/>
              <w:jc w:val="center"/>
              <w:rPr>
                <w:rFonts w:ascii="Arial" w:hAnsi="Arial" w:cs="Arial"/>
                <w:b/>
                <w:bCs/>
                <w:szCs w:val="24"/>
              </w:rPr>
            </w:pPr>
            <w:r w:rsidRPr="00B03197">
              <w:rPr>
                <w:rFonts w:ascii="Arial" w:hAnsi="Arial" w:cs="Arial"/>
                <w:b/>
                <w:bCs/>
                <w:szCs w:val="24"/>
              </w:rPr>
              <w:t>Knowledge &amp; Understandings</w:t>
            </w:r>
          </w:p>
          <w:p w14:paraId="1E585B68" w14:textId="77777777" w:rsidR="00417C75" w:rsidRPr="00B03197" w:rsidRDefault="00417C75"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1E585B69" w14:textId="77777777" w:rsidR="00417C75" w:rsidRPr="00B03197" w:rsidRDefault="00417C75" w:rsidP="00E96AF4">
            <w:pPr>
              <w:spacing w:before="120"/>
              <w:jc w:val="center"/>
              <w:rPr>
                <w:rFonts w:ascii="Arial" w:hAnsi="Arial" w:cs="Arial"/>
                <w:b/>
                <w:bCs/>
                <w:szCs w:val="24"/>
              </w:rPr>
            </w:pPr>
            <w:r w:rsidRPr="00B03197">
              <w:rPr>
                <w:rFonts w:ascii="Arial" w:hAnsi="Arial" w:cs="Arial"/>
                <w:b/>
                <w:bCs/>
                <w:szCs w:val="24"/>
              </w:rPr>
              <w:t>Skills</w:t>
            </w:r>
          </w:p>
          <w:p w14:paraId="1E585B6A" w14:textId="77777777" w:rsidR="00417C75" w:rsidRPr="00B03197" w:rsidRDefault="00417C75"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417C75" w:rsidRPr="00B03197" w14:paraId="1E585B72" w14:textId="77777777">
        <w:trPr>
          <w:trHeight w:val="1242"/>
        </w:trPr>
        <w:tc>
          <w:tcPr>
            <w:tcW w:w="3241" w:type="dxa"/>
            <w:vAlign w:val="center"/>
          </w:tcPr>
          <w:p w14:paraId="1E585B6C" w14:textId="77777777" w:rsidR="00417C75" w:rsidRDefault="00417C75" w:rsidP="00FD2480">
            <w:pPr>
              <w:ind w:left="720" w:hanging="720"/>
              <w:rPr>
                <w:rFonts w:ascii="Arial" w:hAnsi="Arial" w:cs="Arial"/>
                <w:sz w:val="22"/>
                <w:szCs w:val="22"/>
              </w:rPr>
            </w:pPr>
            <w:r w:rsidRPr="00FD2480">
              <w:rPr>
                <w:rFonts w:ascii="Arial" w:hAnsi="Arial" w:cs="Arial"/>
                <w:sz w:val="22"/>
                <w:szCs w:val="22"/>
              </w:rPr>
              <w:t xml:space="preserve">L3.1 </w:t>
            </w:r>
            <w:r w:rsidRPr="00FD2480">
              <w:rPr>
                <w:rFonts w:ascii="Arial" w:hAnsi="Arial" w:cs="Arial"/>
                <w:sz w:val="22"/>
                <w:szCs w:val="22"/>
              </w:rPr>
              <w:tab/>
              <w:t>willing to accept their call to respond to God in their lives</w:t>
            </w:r>
          </w:p>
          <w:p w14:paraId="1E585B6D" w14:textId="77777777" w:rsidR="00417C75" w:rsidRPr="00FD2480" w:rsidRDefault="00417C75" w:rsidP="00FD2480">
            <w:pPr>
              <w:ind w:left="720" w:hanging="720"/>
              <w:rPr>
                <w:rFonts w:ascii="Arial" w:hAnsi="Arial" w:cs="Arial"/>
                <w:sz w:val="22"/>
                <w:szCs w:val="22"/>
              </w:rPr>
            </w:pPr>
          </w:p>
        </w:tc>
        <w:tc>
          <w:tcPr>
            <w:tcW w:w="3530" w:type="dxa"/>
            <w:vAlign w:val="center"/>
          </w:tcPr>
          <w:p w14:paraId="1E585B6E" w14:textId="77777777" w:rsidR="00417C75" w:rsidRDefault="00417C75" w:rsidP="00FD2480">
            <w:pPr>
              <w:rPr>
                <w:rFonts w:ascii="Arial" w:hAnsi="Arial" w:cs="Arial"/>
                <w:sz w:val="22"/>
                <w:szCs w:val="22"/>
              </w:rPr>
            </w:pPr>
            <w:r w:rsidRPr="00FD2480">
              <w:rPr>
                <w:rFonts w:ascii="Arial" w:hAnsi="Arial" w:cs="Arial"/>
                <w:sz w:val="22"/>
                <w:szCs w:val="22"/>
              </w:rPr>
              <w:t>identify challenges to respond to the presence of God</w:t>
            </w:r>
          </w:p>
          <w:p w14:paraId="1E585B6F" w14:textId="77777777" w:rsidR="00417C75" w:rsidRPr="00FD2480" w:rsidRDefault="00417C75" w:rsidP="00FD2480">
            <w:pPr>
              <w:rPr>
                <w:rFonts w:ascii="Arial" w:hAnsi="Arial" w:cs="Arial"/>
                <w:sz w:val="22"/>
                <w:szCs w:val="22"/>
              </w:rPr>
            </w:pPr>
          </w:p>
          <w:p w14:paraId="1E585B70" w14:textId="77777777" w:rsidR="00417C75" w:rsidRPr="00FD2480" w:rsidRDefault="003244C9" w:rsidP="00FD2480">
            <w:pPr>
              <w:rPr>
                <w:rFonts w:ascii="Arial" w:hAnsi="Arial" w:cs="Arial"/>
                <w:sz w:val="22"/>
                <w:szCs w:val="22"/>
              </w:rPr>
            </w:pPr>
            <w:r>
              <w:rPr>
                <w:noProof/>
                <w:lang w:eastAsia="en-AU"/>
              </w:rPr>
              <w:pict w14:anchorId="1E585DA7">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65.25pt;margin-top:18.8pt;width:18pt;height:36pt;z-index:251653632" fillcolor="#9cf"/>
              </w:pict>
            </w:r>
          </w:p>
        </w:tc>
        <w:tc>
          <w:tcPr>
            <w:tcW w:w="3543" w:type="dxa"/>
            <w:vAlign w:val="center"/>
          </w:tcPr>
          <w:p w14:paraId="1E585B71" w14:textId="77777777" w:rsidR="00417C75" w:rsidRPr="00FD2480" w:rsidRDefault="00417C75" w:rsidP="00FD2480">
            <w:pPr>
              <w:rPr>
                <w:rFonts w:ascii="Arial" w:hAnsi="Arial" w:cs="Arial"/>
                <w:sz w:val="22"/>
                <w:szCs w:val="22"/>
              </w:rPr>
            </w:pPr>
            <w:r w:rsidRPr="00FD2480">
              <w:rPr>
                <w:rFonts w:ascii="Arial" w:hAnsi="Arial" w:cs="Arial"/>
                <w:sz w:val="22"/>
                <w:szCs w:val="22"/>
              </w:rPr>
              <w:t>examine ways in which the liturgical life of the Church nourishes and challenges them to respond to the presence of God</w:t>
            </w:r>
          </w:p>
        </w:tc>
      </w:tr>
    </w:tbl>
    <w:p w14:paraId="1E585B73" w14:textId="77777777" w:rsidR="00417C75" w:rsidRPr="002F0FDE" w:rsidRDefault="00417C75" w:rsidP="00A36DA0">
      <w:pPr>
        <w:pStyle w:val="Style1"/>
        <w:spacing w:before="120" w:after="120"/>
        <w:rPr>
          <w:rFonts w:ascii="Arial" w:hAnsi="Arial" w:cs="Arial"/>
        </w:rPr>
      </w:pPr>
      <w:r w:rsidRPr="00CD57B1">
        <w:rPr>
          <w:rFonts w:ascii="Arial" w:hAnsi="Arial" w:cs="Arial"/>
          <w:bCs/>
          <w:caps/>
          <w:smallCaps w:val="0"/>
          <w:shadow w:val="0"/>
          <w:sz w:val="28"/>
          <w:szCs w:val="28"/>
        </w:rPr>
        <w:t>Syllabus Outcomes</w:t>
      </w:r>
      <w:r>
        <w:rPr>
          <w:rFonts w:ascii="Arial" w:hAnsi="Arial" w:cs="Arial"/>
        </w:rPr>
        <w:br/>
      </w:r>
      <w:r w:rsidRPr="00E80DC4">
        <w:rPr>
          <w:rFonts w:ascii="Arial" w:hAnsi="Arial" w:cs="Arial"/>
          <w:smallCaps w:val="0"/>
          <w:shadow w:val="0"/>
          <w:sz w:val="24"/>
          <w:szCs w:val="24"/>
        </w:rPr>
        <w:t>Liturgical Year – Stage 3</w:t>
      </w:r>
    </w:p>
    <w:p w14:paraId="1E585B74" w14:textId="77777777" w:rsidR="00417C75" w:rsidRDefault="00417C75" w:rsidP="00D70AEA">
      <w:pPr>
        <w:spacing w:after="120"/>
        <w:jc w:val="center"/>
        <w:rPr>
          <w:rFonts w:ascii="Arial" w:hAnsi="Arial" w:cs="Arial"/>
          <w:sz w:val="22"/>
          <w:szCs w:val="22"/>
        </w:rPr>
      </w:pPr>
    </w:p>
    <w:p w14:paraId="1E585B75" w14:textId="77777777" w:rsidR="00417C75" w:rsidRDefault="00417C75" w:rsidP="00D70AEA">
      <w:pPr>
        <w:spacing w:after="120"/>
        <w:jc w:val="center"/>
        <w:rPr>
          <w:rFonts w:ascii="Arial" w:hAnsi="Arial" w:cs="Arial"/>
          <w:sz w:val="22"/>
          <w:szCs w:val="22"/>
        </w:rPr>
      </w:pPr>
    </w:p>
    <w:p w14:paraId="1E585B76" w14:textId="77777777" w:rsidR="00417C75" w:rsidRPr="00CD57B1" w:rsidRDefault="00417C75" w:rsidP="00302C89">
      <w:pPr>
        <w:pStyle w:val="Style1"/>
        <w:rPr>
          <w:rFonts w:ascii="Arial" w:hAnsi="Arial" w:cs="Arial"/>
          <w:bCs/>
          <w:caps/>
          <w:smallCaps w:val="0"/>
          <w:shadow w:val="0"/>
          <w:sz w:val="28"/>
          <w:szCs w:val="28"/>
        </w:rPr>
      </w:pPr>
      <w:r w:rsidRPr="00CD57B1">
        <w:rPr>
          <w:rFonts w:ascii="Arial" w:hAnsi="Arial" w:cs="Arial"/>
          <w:bCs/>
          <w:caps/>
          <w:smallCaps w:val="0"/>
          <w:shadow w:val="0"/>
          <w:sz w:val="28"/>
          <w:szCs w:val="28"/>
        </w:rPr>
        <w:t>Classroom Outcomes</w:t>
      </w:r>
    </w:p>
    <w:p w14:paraId="1E585B77" w14:textId="77777777" w:rsidR="00417C75" w:rsidRDefault="00417C75" w:rsidP="00CC36A0">
      <w:pPr>
        <w:spacing w:before="240" w:after="120"/>
        <w:jc w:val="both"/>
        <w:rPr>
          <w:rFonts w:ascii="Arial" w:hAnsi="Arial" w:cs="Arial"/>
          <w:i/>
          <w:sz w:val="22"/>
          <w:szCs w:val="22"/>
        </w:rPr>
      </w:pPr>
      <w:r>
        <w:rPr>
          <w:rFonts w:ascii="Arial" w:hAnsi="Arial" w:cs="Arial"/>
          <w:i/>
          <w:sz w:val="22"/>
          <w:szCs w:val="22"/>
        </w:rPr>
        <w:t>Students will be able to:</w:t>
      </w:r>
    </w:p>
    <w:p w14:paraId="1E585B78" w14:textId="77777777" w:rsidR="00417C75" w:rsidRPr="00FD2480" w:rsidRDefault="00417C75" w:rsidP="001742EA">
      <w:pPr>
        <w:numPr>
          <w:ilvl w:val="0"/>
          <w:numId w:val="2"/>
        </w:numPr>
        <w:jc w:val="both"/>
        <w:rPr>
          <w:rFonts w:ascii="Arial" w:hAnsi="Arial" w:cs="Arial"/>
          <w:sz w:val="22"/>
          <w:szCs w:val="24"/>
        </w:rPr>
      </w:pPr>
      <w:r w:rsidRPr="00FD2480">
        <w:rPr>
          <w:rFonts w:ascii="Arial" w:hAnsi="Arial" w:cs="Arial"/>
          <w:sz w:val="22"/>
          <w:szCs w:val="24"/>
        </w:rPr>
        <w:t>explain the seasons of Advent and Christmas in the Church’s liturgical year</w:t>
      </w:r>
    </w:p>
    <w:p w14:paraId="1E585B79" w14:textId="77777777" w:rsidR="00417C75" w:rsidRPr="00FD2480" w:rsidRDefault="00417C75" w:rsidP="001742EA">
      <w:pPr>
        <w:numPr>
          <w:ilvl w:val="0"/>
          <w:numId w:val="2"/>
        </w:numPr>
        <w:jc w:val="both"/>
        <w:rPr>
          <w:rFonts w:ascii="Arial" w:hAnsi="Arial" w:cs="Arial"/>
          <w:sz w:val="22"/>
          <w:szCs w:val="24"/>
        </w:rPr>
      </w:pPr>
      <w:r w:rsidRPr="00FD2480">
        <w:rPr>
          <w:rFonts w:ascii="Arial" w:hAnsi="Arial" w:cs="Arial"/>
          <w:sz w:val="22"/>
          <w:szCs w:val="24"/>
        </w:rPr>
        <w:t>describe the role of John the Baptist in Scripture</w:t>
      </w:r>
    </w:p>
    <w:p w14:paraId="1E585B7A" w14:textId="77777777" w:rsidR="00417C75" w:rsidRPr="00FD2480" w:rsidRDefault="00417C75" w:rsidP="001742EA">
      <w:pPr>
        <w:numPr>
          <w:ilvl w:val="0"/>
          <w:numId w:val="2"/>
        </w:numPr>
        <w:jc w:val="both"/>
        <w:rPr>
          <w:rFonts w:ascii="Arial" w:hAnsi="Arial" w:cs="Arial"/>
          <w:sz w:val="22"/>
          <w:szCs w:val="24"/>
        </w:rPr>
      </w:pPr>
      <w:r w:rsidRPr="00FD2480">
        <w:rPr>
          <w:rFonts w:ascii="Arial" w:hAnsi="Arial" w:cs="Arial"/>
          <w:sz w:val="22"/>
          <w:szCs w:val="24"/>
        </w:rPr>
        <w:t>identify customs and practices of Advent that help them prepare for and celebrate the birth of Jesus and his second coming</w:t>
      </w:r>
    </w:p>
    <w:p w14:paraId="1E585B7B" w14:textId="77777777" w:rsidR="00417C75" w:rsidRPr="00FD2480" w:rsidRDefault="00417C75" w:rsidP="001742EA">
      <w:pPr>
        <w:numPr>
          <w:ilvl w:val="0"/>
          <w:numId w:val="2"/>
        </w:numPr>
        <w:jc w:val="both"/>
        <w:rPr>
          <w:rFonts w:ascii="Arial" w:hAnsi="Arial"/>
          <w:sz w:val="22"/>
          <w:szCs w:val="24"/>
        </w:rPr>
      </w:pPr>
      <w:r w:rsidRPr="00FD2480">
        <w:rPr>
          <w:rFonts w:ascii="Arial" w:hAnsi="Arial" w:cs="Arial"/>
          <w:sz w:val="22"/>
          <w:szCs w:val="24"/>
        </w:rPr>
        <w:t>explain the importance of the birth of Jesus</w:t>
      </w:r>
    </w:p>
    <w:p w14:paraId="1E585B7C" w14:textId="77777777" w:rsidR="00417C75" w:rsidRDefault="00417C75" w:rsidP="00C52BCB">
      <w:pPr>
        <w:spacing w:after="120"/>
        <w:ind w:left="360"/>
        <w:jc w:val="both"/>
        <w:rPr>
          <w:rFonts w:ascii="Arial" w:hAnsi="Arial" w:cs="Arial"/>
          <w:sz w:val="22"/>
          <w:szCs w:val="22"/>
        </w:rPr>
      </w:pPr>
    </w:p>
    <w:p w14:paraId="1E585B7D" w14:textId="77777777" w:rsidR="00417C75" w:rsidRDefault="00417C75"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417C75" w:rsidRPr="00CD57B1" w14:paraId="1E585B80" w14:textId="77777777">
        <w:tc>
          <w:tcPr>
            <w:tcW w:w="4962" w:type="dxa"/>
            <w:shd w:val="clear" w:color="auto" w:fill="FFFFFF"/>
          </w:tcPr>
          <w:p w14:paraId="1E585B7E" w14:textId="77777777" w:rsidR="00417C75" w:rsidRPr="00CD57B1" w:rsidRDefault="00417C75" w:rsidP="00CD57B1">
            <w:pPr>
              <w:pStyle w:val="Style1"/>
              <w:spacing w:before="0"/>
              <w:rPr>
                <w:rFonts w:ascii="Arial" w:hAnsi="Arial" w:cs="Arial"/>
                <w:bCs/>
                <w:caps/>
                <w:smallCaps w:val="0"/>
                <w:shadow w:val="0"/>
                <w:sz w:val="28"/>
                <w:szCs w:val="28"/>
              </w:rPr>
            </w:pPr>
            <w:r w:rsidRPr="00CD57B1">
              <w:rPr>
                <w:rFonts w:ascii="Arial" w:hAnsi="Arial" w:cs="Arial"/>
                <w:bCs/>
                <w:caps/>
                <w:smallCaps w:val="0"/>
                <w:shadow w:val="0"/>
                <w:sz w:val="28"/>
                <w:szCs w:val="28"/>
              </w:rPr>
              <w:t>Scripture</w:t>
            </w:r>
          </w:p>
        </w:tc>
        <w:tc>
          <w:tcPr>
            <w:tcW w:w="5244" w:type="dxa"/>
            <w:shd w:val="clear" w:color="auto" w:fill="FFFFFF"/>
          </w:tcPr>
          <w:p w14:paraId="1E585B7F" w14:textId="77777777" w:rsidR="00417C75" w:rsidRPr="00CD57B1" w:rsidRDefault="00417C75" w:rsidP="00CD57B1">
            <w:pPr>
              <w:pStyle w:val="Style1"/>
              <w:spacing w:before="0"/>
              <w:rPr>
                <w:rFonts w:ascii="Arial" w:hAnsi="Arial" w:cs="Arial"/>
                <w:bCs/>
                <w:caps/>
                <w:smallCaps w:val="0"/>
                <w:shadow w:val="0"/>
                <w:sz w:val="28"/>
                <w:szCs w:val="28"/>
              </w:rPr>
            </w:pPr>
            <w:r w:rsidRPr="00CD57B1">
              <w:rPr>
                <w:rFonts w:ascii="Arial" w:hAnsi="Arial" w:cs="Arial"/>
                <w:bCs/>
                <w:caps/>
                <w:smallCaps w:val="0"/>
                <w:shadow w:val="0"/>
                <w:sz w:val="28"/>
                <w:szCs w:val="28"/>
              </w:rPr>
              <w:t>Doctrine</w:t>
            </w:r>
          </w:p>
        </w:tc>
      </w:tr>
      <w:tr w:rsidR="00417C75" w:rsidRPr="00B5382D" w14:paraId="1E585B8E" w14:textId="77777777">
        <w:tc>
          <w:tcPr>
            <w:tcW w:w="4962" w:type="dxa"/>
          </w:tcPr>
          <w:p w14:paraId="1E585B81" w14:textId="77777777" w:rsidR="00417C75" w:rsidRPr="00FD2480" w:rsidRDefault="00417C75" w:rsidP="001742EA">
            <w:pPr>
              <w:spacing w:before="240" w:after="120"/>
              <w:ind w:left="2019" w:hanging="2019"/>
              <w:jc w:val="both"/>
              <w:rPr>
                <w:rFonts w:ascii="Arial" w:hAnsi="Arial"/>
                <w:sz w:val="22"/>
                <w:szCs w:val="22"/>
              </w:rPr>
            </w:pPr>
            <w:r w:rsidRPr="00FD2480">
              <w:rPr>
                <w:rFonts w:ascii="Arial" w:hAnsi="Arial"/>
                <w:sz w:val="22"/>
                <w:szCs w:val="22"/>
              </w:rPr>
              <w:t>John 1:6-8, 15</w:t>
            </w:r>
            <w:r w:rsidRPr="00FD2480">
              <w:rPr>
                <w:rFonts w:ascii="Arial" w:hAnsi="Arial"/>
                <w:sz w:val="22"/>
                <w:szCs w:val="22"/>
              </w:rPr>
              <w:tab/>
            </w:r>
            <w:r w:rsidRPr="004340DF">
              <w:rPr>
                <w:rFonts w:ascii="Arial" w:hAnsi="Arial"/>
                <w:i/>
                <w:sz w:val="22"/>
                <w:szCs w:val="22"/>
              </w:rPr>
              <w:t>John is sent by God</w:t>
            </w:r>
          </w:p>
          <w:p w14:paraId="1E585B82" w14:textId="77777777" w:rsidR="00417C75" w:rsidRPr="00FD2480" w:rsidRDefault="00417C75" w:rsidP="00A42713">
            <w:pPr>
              <w:spacing w:after="120"/>
              <w:ind w:left="2019" w:hanging="2019"/>
              <w:jc w:val="both"/>
              <w:rPr>
                <w:rFonts w:ascii="Arial" w:hAnsi="Arial"/>
                <w:sz w:val="22"/>
                <w:szCs w:val="22"/>
              </w:rPr>
            </w:pPr>
            <w:r w:rsidRPr="00FD2480">
              <w:rPr>
                <w:rFonts w:ascii="Arial" w:hAnsi="Arial"/>
                <w:sz w:val="22"/>
                <w:szCs w:val="22"/>
              </w:rPr>
              <w:t>Isaiah 40:3-5</w:t>
            </w:r>
            <w:r w:rsidRPr="00FD2480">
              <w:rPr>
                <w:rFonts w:ascii="Arial" w:hAnsi="Arial"/>
                <w:sz w:val="22"/>
                <w:szCs w:val="22"/>
              </w:rPr>
              <w:tab/>
            </w:r>
            <w:r w:rsidRPr="004340DF">
              <w:rPr>
                <w:rFonts w:ascii="Arial" w:hAnsi="Arial"/>
                <w:i/>
                <w:sz w:val="22"/>
                <w:szCs w:val="22"/>
              </w:rPr>
              <w:t>Prepare a way for God</w:t>
            </w:r>
          </w:p>
          <w:p w14:paraId="1E585B83" w14:textId="77777777" w:rsidR="00417C75" w:rsidRPr="00FD2480" w:rsidRDefault="00417C75" w:rsidP="00A42713">
            <w:pPr>
              <w:tabs>
                <w:tab w:val="left" w:pos="187"/>
              </w:tabs>
              <w:spacing w:after="120"/>
              <w:ind w:left="2019" w:hanging="2019"/>
              <w:jc w:val="both"/>
              <w:rPr>
                <w:rFonts w:ascii="Arial" w:hAnsi="Arial"/>
                <w:sz w:val="22"/>
                <w:szCs w:val="22"/>
              </w:rPr>
            </w:pPr>
            <w:r w:rsidRPr="00FD2480">
              <w:rPr>
                <w:rFonts w:ascii="Arial" w:hAnsi="Arial"/>
                <w:sz w:val="22"/>
                <w:szCs w:val="22"/>
              </w:rPr>
              <w:t xml:space="preserve">John 1:19-23 </w:t>
            </w:r>
            <w:r w:rsidRPr="00FD2480">
              <w:rPr>
                <w:rFonts w:ascii="Arial" w:hAnsi="Arial"/>
                <w:sz w:val="22"/>
                <w:szCs w:val="22"/>
              </w:rPr>
              <w:tab/>
            </w:r>
            <w:r w:rsidRPr="004340DF">
              <w:rPr>
                <w:rFonts w:ascii="Arial" w:hAnsi="Arial"/>
                <w:i/>
                <w:sz w:val="22"/>
                <w:szCs w:val="22"/>
              </w:rPr>
              <w:t>The witness of John the Baptist</w:t>
            </w:r>
          </w:p>
          <w:p w14:paraId="1E585B84" w14:textId="77777777" w:rsidR="00417C75" w:rsidRPr="00FD2480" w:rsidRDefault="00417C75" w:rsidP="00A42713">
            <w:pPr>
              <w:spacing w:after="120"/>
              <w:ind w:left="2019" w:hanging="2019"/>
              <w:jc w:val="both"/>
              <w:rPr>
                <w:rFonts w:ascii="Arial" w:hAnsi="Arial"/>
                <w:sz w:val="22"/>
                <w:szCs w:val="22"/>
              </w:rPr>
            </w:pPr>
            <w:r w:rsidRPr="0051182B">
              <w:rPr>
                <w:rFonts w:ascii="Arial" w:hAnsi="Arial"/>
                <w:sz w:val="22"/>
                <w:szCs w:val="22"/>
              </w:rPr>
              <w:t>Luke 2:</w:t>
            </w:r>
            <w:r w:rsidR="0051182B">
              <w:rPr>
                <w:rFonts w:ascii="Arial" w:hAnsi="Arial"/>
                <w:sz w:val="22"/>
                <w:szCs w:val="22"/>
              </w:rPr>
              <w:t>1-</w:t>
            </w:r>
            <w:r w:rsidR="006E2CC6">
              <w:rPr>
                <w:rFonts w:ascii="Arial" w:hAnsi="Arial"/>
                <w:sz w:val="22"/>
                <w:szCs w:val="22"/>
              </w:rPr>
              <w:t>20</w:t>
            </w:r>
            <w:r w:rsidRPr="0051182B">
              <w:rPr>
                <w:rFonts w:ascii="Arial" w:hAnsi="Arial"/>
                <w:sz w:val="22"/>
                <w:szCs w:val="22"/>
              </w:rPr>
              <w:t xml:space="preserve"> </w:t>
            </w:r>
            <w:r w:rsidRPr="0051182B">
              <w:rPr>
                <w:rFonts w:ascii="Arial" w:hAnsi="Arial"/>
                <w:sz w:val="22"/>
                <w:szCs w:val="22"/>
              </w:rPr>
              <w:tab/>
            </w:r>
            <w:r w:rsidRPr="0051182B">
              <w:rPr>
                <w:rFonts w:ascii="Arial" w:hAnsi="Arial"/>
                <w:i/>
                <w:sz w:val="22"/>
                <w:szCs w:val="22"/>
              </w:rPr>
              <w:t>The birth of Je</w:t>
            </w:r>
            <w:bookmarkStart w:id="0" w:name="_GoBack"/>
            <w:bookmarkEnd w:id="0"/>
            <w:r w:rsidRPr="0051182B">
              <w:rPr>
                <w:rFonts w:ascii="Arial" w:hAnsi="Arial"/>
                <w:i/>
                <w:sz w:val="22"/>
                <w:szCs w:val="22"/>
              </w:rPr>
              <w:t>sus and the visit of the shepherds</w:t>
            </w:r>
          </w:p>
          <w:p w14:paraId="1E585B85" w14:textId="77777777" w:rsidR="00417C75" w:rsidRPr="00FD2480" w:rsidRDefault="00417C75" w:rsidP="00A42713">
            <w:pPr>
              <w:spacing w:after="120"/>
              <w:ind w:left="2019" w:hanging="2019"/>
              <w:jc w:val="both"/>
              <w:rPr>
                <w:rFonts w:ascii="Arial" w:hAnsi="Arial"/>
                <w:sz w:val="22"/>
                <w:szCs w:val="22"/>
              </w:rPr>
            </w:pPr>
            <w:r w:rsidRPr="00FD2480">
              <w:rPr>
                <w:rFonts w:ascii="Arial" w:hAnsi="Arial"/>
                <w:sz w:val="22"/>
                <w:szCs w:val="22"/>
              </w:rPr>
              <w:t>Luke 3:</w:t>
            </w:r>
            <w:r w:rsidR="002125D7">
              <w:rPr>
                <w:rFonts w:ascii="Arial" w:hAnsi="Arial"/>
                <w:sz w:val="22"/>
                <w:szCs w:val="22"/>
              </w:rPr>
              <w:t>2</w:t>
            </w:r>
            <w:r w:rsidRPr="00FD2480">
              <w:rPr>
                <w:rFonts w:ascii="Arial" w:hAnsi="Arial"/>
                <w:sz w:val="22"/>
                <w:szCs w:val="22"/>
              </w:rPr>
              <w:t>-</w:t>
            </w:r>
            <w:r w:rsidR="002125D7">
              <w:rPr>
                <w:rFonts w:ascii="Arial" w:hAnsi="Arial"/>
                <w:sz w:val="22"/>
                <w:szCs w:val="22"/>
              </w:rPr>
              <w:t>6;10-</w:t>
            </w:r>
            <w:r w:rsidRPr="00FD2480">
              <w:rPr>
                <w:rFonts w:ascii="Arial" w:hAnsi="Arial"/>
                <w:sz w:val="22"/>
                <w:szCs w:val="22"/>
              </w:rPr>
              <w:t xml:space="preserve">16 </w:t>
            </w:r>
            <w:r w:rsidRPr="00FD2480">
              <w:rPr>
                <w:rFonts w:ascii="Arial" w:hAnsi="Arial"/>
                <w:sz w:val="22"/>
                <w:szCs w:val="22"/>
              </w:rPr>
              <w:tab/>
            </w:r>
            <w:r w:rsidRPr="004340DF">
              <w:rPr>
                <w:rFonts w:ascii="Arial" w:hAnsi="Arial"/>
                <w:i/>
                <w:sz w:val="22"/>
                <w:szCs w:val="22"/>
              </w:rPr>
              <w:t>The preaching of John the Baptist</w:t>
            </w:r>
            <w:r w:rsidRPr="00FD2480">
              <w:rPr>
                <w:rFonts w:ascii="Arial" w:hAnsi="Arial"/>
                <w:color w:val="FF0000"/>
                <w:sz w:val="22"/>
                <w:szCs w:val="22"/>
              </w:rPr>
              <w:t xml:space="preserve"> </w:t>
            </w:r>
          </w:p>
          <w:p w14:paraId="1E585B87" w14:textId="364B50CE" w:rsidR="00417C75" w:rsidRPr="001742EA" w:rsidRDefault="00417C75" w:rsidP="0051182B">
            <w:pPr>
              <w:tabs>
                <w:tab w:val="left" w:pos="374"/>
              </w:tabs>
              <w:spacing w:after="120"/>
              <w:ind w:left="2019" w:hanging="2019"/>
              <w:jc w:val="both"/>
              <w:rPr>
                <w:rFonts w:ascii="Arial" w:hAnsi="Arial"/>
                <w:sz w:val="22"/>
                <w:szCs w:val="22"/>
              </w:rPr>
            </w:pPr>
          </w:p>
        </w:tc>
        <w:tc>
          <w:tcPr>
            <w:tcW w:w="5244" w:type="dxa"/>
          </w:tcPr>
          <w:p w14:paraId="1E585B88" w14:textId="77777777" w:rsidR="00417C75" w:rsidRPr="00FD2480" w:rsidRDefault="00417C75" w:rsidP="004340DF">
            <w:pPr>
              <w:numPr>
                <w:ilvl w:val="0"/>
                <w:numId w:val="3"/>
              </w:numPr>
              <w:spacing w:before="240"/>
              <w:ind w:left="720"/>
              <w:jc w:val="both"/>
              <w:rPr>
                <w:rFonts w:ascii="Arial" w:hAnsi="Arial"/>
                <w:sz w:val="22"/>
                <w:szCs w:val="22"/>
              </w:rPr>
            </w:pPr>
            <w:r w:rsidRPr="00FD2480">
              <w:rPr>
                <w:rFonts w:ascii="Arial" w:hAnsi="Arial"/>
                <w:sz w:val="22"/>
                <w:szCs w:val="22"/>
                <w:lang w:val="en-US"/>
              </w:rPr>
              <w:t>Jesus is fully human and fully divine</w:t>
            </w:r>
          </w:p>
          <w:p w14:paraId="1E585B89" w14:textId="77777777" w:rsidR="00417C75" w:rsidRPr="00FD2480" w:rsidRDefault="00417C75" w:rsidP="004340DF">
            <w:pPr>
              <w:numPr>
                <w:ilvl w:val="0"/>
                <w:numId w:val="3"/>
              </w:numPr>
              <w:spacing w:before="240"/>
              <w:ind w:left="720"/>
              <w:jc w:val="both"/>
              <w:rPr>
                <w:rFonts w:ascii="Arial" w:hAnsi="Arial"/>
                <w:sz w:val="22"/>
                <w:szCs w:val="22"/>
              </w:rPr>
            </w:pPr>
            <w:r w:rsidRPr="00FD2480">
              <w:rPr>
                <w:rFonts w:ascii="Arial" w:hAnsi="Arial"/>
                <w:sz w:val="22"/>
                <w:szCs w:val="22"/>
                <w:lang w:val="en-US"/>
              </w:rPr>
              <w:t>Jesus is the Son of God</w:t>
            </w:r>
          </w:p>
          <w:p w14:paraId="1E585B8A" w14:textId="77777777" w:rsidR="00417C75" w:rsidRPr="00FD2480" w:rsidRDefault="00417C75" w:rsidP="004340DF">
            <w:pPr>
              <w:numPr>
                <w:ilvl w:val="0"/>
                <w:numId w:val="3"/>
              </w:numPr>
              <w:spacing w:before="240"/>
              <w:ind w:left="720"/>
              <w:jc w:val="both"/>
              <w:rPr>
                <w:rFonts w:ascii="Arial" w:hAnsi="Arial"/>
                <w:sz w:val="22"/>
                <w:szCs w:val="22"/>
              </w:rPr>
            </w:pPr>
            <w:r w:rsidRPr="00FD2480">
              <w:rPr>
                <w:rFonts w:ascii="Arial" w:hAnsi="Arial"/>
                <w:sz w:val="22"/>
                <w:szCs w:val="22"/>
                <w:lang w:val="en-US"/>
              </w:rPr>
              <w:t xml:space="preserve">God promised to send us a </w:t>
            </w:r>
            <w:proofErr w:type="spellStart"/>
            <w:r w:rsidRPr="00FD2480">
              <w:rPr>
                <w:rFonts w:ascii="Arial" w:hAnsi="Arial"/>
                <w:sz w:val="22"/>
                <w:szCs w:val="22"/>
                <w:lang w:val="en-US"/>
              </w:rPr>
              <w:t>Saviour</w:t>
            </w:r>
            <w:proofErr w:type="spellEnd"/>
          </w:p>
          <w:p w14:paraId="1E585B8B" w14:textId="77777777" w:rsidR="00417C75" w:rsidRPr="00FD2480" w:rsidRDefault="00417C75" w:rsidP="004340DF">
            <w:pPr>
              <w:numPr>
                <w:ilvl w:val="0"/>
                <w:numId w:val="3"/>
              </w:numPr>
              <w:spacing w:before="240"/>
              <w:ind w:left="720"/>
              <w:jc w:val="both"/>
              <w:rPr>
                <w:rFonts w:ascii="Arial" w:hAnsi="Arial"/>
                <w:sz w:val="22"/>
                <w:szCs w:val="22"/>
              </w:rPr>
            </w:pPr>
            <w:r w:rsidRPr="00FD2480">
              <w:rPr>
                <w:rFonts w:ascii="Arial" w:hAnsi="Arial"/>
                <w:sz w:val="22"/>
                <w:szCs w:val="22"/>
                <w:lang w:val="en-US"/>
              </w:rPr>
              <w:t>The liturgical year of the Church begins with the season of Advent</w:t>
            </w:r>
          </w:p>
          <w:p w14:paraId="1E585B8C" w14:textId="77777777" w:rsidR="00417C75" w:rsidRPr="00FD2480" w:rsidRDefault="00417C75" w:rsidP="004340DF">
            <w:pPr>
              <w:numPr>
                <w:ilvl w:val="0"/>
                <w:numId w:val="3"/>
              </w:numPr>
              <w:spacing w:before="240"/>
              <w:ind w:left="720"/>
              <w:jc w:val="both"/>
              <w:rPr>
                <w:rFonts w:ascii="Arial" w:hAnsi="Arial"/>
                <w:sz w:val="22"/>
                <w:szCs w:val="22"/>
              </w:rPr>
            </w:pPr>
            <w:r w:rsidRPr="00FD2480">
              <w:rPr>
                <w:rFonts w:ascii="Arial" w:hAnsi="Arial"/>
                <w:sz w:val="22"/>
                <w:szCs w:val="22"/>
                <w:lang w:val="en-US"/>
              </w:rPr>
              <w:t>At Christmas the Church celebrates the birth of Jesus</w:t>
            </w:r>
          </w:p>
          <w:p w14:paraId="1E585B8D" w14:textId="77777777" w:rsidR="00417C75" w:rsidRPr="0081561A" w:rsidRDefault="00417C75" w:rsidP="00F54254">
            <w:pPr>
              <w:rPr>
                <w:sz w:val="22"/>
                <w:szCs w:val="22"/>
              </w:rPr>
            </w:pPr>
          </w:p>
        </w:tc>
      </w:tr>
    </w:tbl>
    <w:p w14:paraId="1E585B8F" w14:textId="77777777" w:rsidR="00D9212E" w:rsidRDefault="00417C75">
      <w:r>
        <w:br w:type="page"/>
      </w:r>
    </w:p>
    <w:p w14:paraId="1E585B90" w14:textId="77777777" w:rsidR="00417C75" w:rsidRPr="00654720" w:rsidRDefault="00D9212E" w:rsidP="00D9212E">
      <w:pPr>
        <w:pStyle w:val="Style1"/>
        <w:tabs>
          <w:tab w:val="center" w:pos="5102"/>
        </w:tabs>
        <w:spacing w:before="0"/>
        <w:jc w:val="left"/>
        <w:rPr>
          <w:rFonts w:ascii="Arial" w:hAnsi="Arial" w:cs="Arial"/>
          <w:bCs/>
          <w:caps/>
          <w:smallCaps w:val="0"/>
          <w:shadow w:val="0"/>
          <w:sz w:val="28"/>
          <w:szCs w:val="28"/>
        </w:rPr>
      </w:pPr>
      <w:r>
        <w:rPr>
          <w:rFonts w:ascii="Arial" w:hAnsi="Arial" w:cs="Arial"/>
          <w:bCs/>
          <w:caps/>
          <w:smallCaps w:val="0"/>
          <w:shadow w:val="0"/>
          <w:sz w:val="28"/>
          <w:szCs w:val="28"/>
        </w:rPr>
        <w:lastRenderedPageBreak/>
        <w:tab/>
      </w:r>
      <w:r w:rsidR="00417C75" w:rsidRPr="00654720">
        <w:rPr>
          <w:rFonts w:ascii="Arial" w:hAnsi="Arial" w:cs="Arial"/>
          <w:bCs/>
          <w:caps/>
          <w:smallCaps w:val="0"/>
          <w:shadow w:val="0"/>
          <w:sz w:val="28"/>
          <w:szCs w:val="28"/>
        </w:rPr>
        <w:t>Spiritual Reflection for Teachers</w:t>
      </w:r>
    </w:p>
    <w:p w14:paraId="1E585B91" w14:textId="77777777" w:rsidR="00417C75" w:rsidRPr="00512045" w:rsidRDefault="00417C75" w:rsidP="00512045">
      <w:pPr>
        <w:spacing w:before="240"/>
        <w:rPr>
          <w:rFonts w:ascii="Arial" w:hAnsi="Arial" w:cs="Arial"/>
          <w:sz w:val="22"/>
          <w:szCs w:val="22"/>
        </w:rPr>
      </w:pPr>
      <w:r w:rsidRPr="00512045">
        <w:rPr>
          <w:rFonts w:ascii="Arial" w:hAnsi="Arial" w:cs="Arial"/>
          <w:sz w:val="22"/>
          <w:szCs w:val="22"/>
        </w:rPr>
        <w:t>At Advent we are given time to reflect upon, and live out the hope and expectation of Christ’s coming today.</w:t>
      </w:r>
    </w:p>
    <w:p w14:paraId="1E585B92" w14:textId="77777777" w:rsidR="00417C75" w:rsidRPr="00512045" w:rsidRDefault="00417C75" w:rsidP="0095180B">
      <w:pPr>
        <w:spacing w:before="240"/>
        <w:rPr>
          <w:rFonts w:ascii="Arial" w:hAnsi="Arial" w:cs="Arial"/>
          <w:sz w:val="22"/>
          <w:szCs w:val="22"/>
        </w:rPr>
      </w:pPr>
      <w:r w:rsidRPr="00512045">
        <w:rPr>
          <w:rFonts w:ascii="Arial" w:hAnsi="Arial" w:cs="Arial"/>
          <w:sz w:val="22"/>
          <w:szCs w:val="22"/>
        </w:rPr>
        <w:t>The story of our past and present and our looking to the future, finds embodiment in the coming of Christ at the first Christmas. The Advent season provides the opportunity to reach out to others, and allows us to get caught up in the joy of the coming of Christ. It is a time of reflection about the importance of what family and friends mean to us and how we can respond to the presence o</w:t>
      </w:r>
      <w:r w:rsidR="00692501">
        <w:rPr>
          <w:rFonts w:ascii="Arial" w:hAnsi="Arial" w:cs="Arial"/>
          <w:sz w:val="22"/>
          <w:szCs w:val="22"/>
        </w:rPr>
        <w:t xml:space="preserve">f Christ today. </w:t>
      </w:r>
      <w:r w:rsidRPr="00512045">
        <w:rPr>
          <w:rFonts w:ascii="Arial" w:hAnsi="Arial" w:cs="Arial"/>
          <w:sz w:val="22"/>
          <w:szCs w:val="22"/>
        </w:rPr>
        <w:t>We can achieve this by drawing on all of our experiences and resources in an attempt to create a better world for all.</w:t>
      </w:r>
    </w:p>
    <w:p w14:paraId="1E585B93" w14:textId="77777777" w:rsidR="00417C75" w:rsidRPr="00512045" w:rsidRDefault="00417C75" w:rsidP="001742EA">
      <w:pPr>
        <w:numPr>
          <w:ilvl w:val="0"/>
          <w:numId w:val="4"/>
        </w:numPr>
        <w:spacing w:before="120"/>
        <w:jc w:val="both"/>
        <w:rPr>
          <w:rFonts w:ascii="Arial" w:hAnsi="Arial" w:cs="Arial"/>
          <w:sz w:val="22"/>
          <w:szCs w:val="22"/>
        </w:rPr>
      </w:pPr>
      <w:r w:rsidRPr="00512045">
        <w:rPr>
          <w:rFonts w:ascii="Arial" w:hAnsi="Arial" w:cs="Arial"/>
          <w:sz w:val="22"/>
          <w:szCs w:val="22"/>
        </w:rPr>
        <w:t>How do I prepare myself for the season of Advent?</w:t>
      </w:r>
    </w:p>
    <w:p w14:paraId="1E585B94" w14:textId="77777777" w:rsidR="00417C75" w:rsidRPr="00512045" w:rsidRDefault="00417C75" w:rsidP="001742EA">
      <w:pPr>
        <w:numPr>
          <w:ilvl w:val="0"/>
          <w:numId w:val="4"/>
        </w:numPr>
        <w:spacing w:before="120"/>
        <w:jc w:val="both"/>
        <w:rPr>
          <w:rFonts w:ascii="Arial" w:hAnsi="Arial" w:cs="Arial"/>
          <w:sz w:val="22"/>
          <w:szCs w:val="22"/>
        </w:rPr>
      </w:pPr>
      <w:r w:rsidRPr="00512045">
        <w:rPr>
          <w:rFonts w:ascii="Arial" w:hAnsi="Arial" w:cs="Arial"/>
          <w:sz w:val="22"/>
          <w:szCs w:val="22"/>
        </w:rPr>
        <w:t>What hope do I see in the coming of the Christ Child?</w:t>
      </w:r>
    </w:p>
    <w:p w14:paraId="1E585B95" w14:textId="77777777" w:rsidR="00417C75" w:rsidRPr="00512045" w:rsidRDefault="00417C75" w:rsidP="001742EA">
      <w:pPr>
        <w:numPr>
          <w:ilvl w:val="0"/>
          <w:numId w:val="4"/>
        </w:numPr>
        <w:spacing w:before="120"/>
        <w:jc w:val="both"/>
        <w:rPr>
          <w:rFonts w:ascii="Arial" w:hAnsi="Arial" w:cs="Arial"/>
          <w:sz w:val="22"/>
          <w:szCs w:val="22"/>
        </w:rPr>
      </w:pPr>
      <w:r w:rsidRPr="00512045">
        <w:rPr>
          <w:rFonts w:ascii="Arial" w:hAnsi="Arial" w:cs="Arial"/>
          <w:sz w:val="22"/>
          <w:szCs w:val="22"/>
        </w:rPr>
        <w:t>How do I witness to the presence of Christ today? How do I reflect the presence of God to others?</w:t>
      </w:r>
    </w:p>
    <w:p w14:paraId="1E585B96" w14:textId="77777777" w:rsidR="00417C75" w:rsidRDefault="00417C75" w:rsidP="001742EA">
      <w:pPr>
        <w:numPr>
          <w:ilvl w:val="0"/>
          <w:numId w:val="4"/>
        </w:numPr>
        <w:spacing w:before="120"/>
        <w:jc w:val="both"/>
        <w:rPr>
          <w:rFonts w:ascii="Arial" w:hAnsi="Arial" w:cs="Arial"/>
          <w:sz w:val="22"/>
          <w:szCs w:val="22"/>
        </w:rPr>
      </w:pPr>
      <w:r w:rsidRPr="00512045">
        <w:rPr>
          <w:rFonts w:ascii="Arial" w:hAnsi="Arial" w:cs="Arial"/>
          <w:sz w:val="22"/>
          <w:szCs w:val="22"/>
        </w:rPr>
        <w:t>What experiences of Advent and Christmas can I relate to my students in order to enliven the urge within them to search for a deeper meaning in the Christmas message?</w:t>
      </w:r>
    </w:p>
    <w:p w14:paraId="1E585B97" w14:textId="77777777" w:rsidR="00417C75" w:rsidRDefault="00417C75" w:rsidP="00E80DC4">
      <w:pPr>
        <w:spacing w:before="120"/>
        <w:jc w:val="both"/>
        <w:rPr>
          <w:rFonts w:ascii="Arial" w:hAnsi="Arial" w:cs="Arial"/>
          <w:sz w:val="22"/>
          <w:szCs w:val="22"/>
        </w:rPr>
      </w:pPr>
    </w:p>
    <w:p w14:paraId="1E585B98" w14:textId="77777777" w:rsidR="00417C75" w:rsidRDefault="00417C75" w:rsidP="00E80DC4">
      <w:pPr>
        <w:spacing w:before="120"/>
        <w:jc w:val="both"/>
        <w:rPr>
          <w:rFonts w:ascii="Arial" w:hAnsi="Arial" w:cs="Arial"/>
          <w:sz w:val="22"/>
          <w:szCs w:val="22"/>
        </w:rPr>
      </w:pPr>
    </w:p>
    <w:p w14:paraId="1E585B99" w14:textId="77777777" w:rsidR="00417C75" w:rsidRDefault="00417C75" w:rsidP="00E80DC4">
      <w:pPr>
        <w:spacing w:before="120"/>
        <w:jc w:val="both"/>
        <w:rPr>
          <w:rFonts w:ascii="Arial" w:hAnsi="Arial" w:cs="Arial"/>
          <w:sz w:val="22"/>
          <w:szCs w:val="22"/>
        </w:rPr>
      </w:pPr>
    </w:p>
    <w:p w14:paraId="1E585B9A" w14:textId="77777777" w:rsidR="00417C75" w:rsidRPr="00512045" w:rsidRDefault="00417C75" w:rsidP="00582CB0">
      <w:pPr>
        <w:pStyle w:val="Subtitle"/>
        <w:spacing w:before="0"/>
        <w:rPr>
          <w:rFonts w:cs="Arial"/>
          <w:b w:val="0"/>
          <w:bCs/>
          <w:sz w:val="22"/>
          <w:szCs w:val="22"/>
          <w:lang w:val="en-AU"/>
        </w:rPr>
      </w:pPr>
    </w:p>
    <w:p w14:paraId="1E585B9B" w14:textId="77777777" w:rsidR="00417C75" w:rsidRPr="00654720" w:rsidRDefault="00417C75" w:rsidP="00654720">
      <w:pPr>
        <w:pStyle w:val="Style1"/>
        <w:spacing w:before="0"/>
        <w:rPr>
          <w:rFonts w:ascii="Arial" w:hAnsi="Arial" w:cs="Arial"/>
          <w:bCs/>
          <w:caps/>
          <w:smallCaps w:val="0"/>
          <w:shadow w:val="0"/>
          <w:sz w:val="28"/>
          <w:szCs w:val="28"/>
        </w:rPr>
      </w:pPr>
      <w:r w:rsidRPr="00654720">
        <w:rPr>
          <w:rFonts w:ascii="Arial" w:hAnsi="Arial" w:cs="Arial"/>
          <w:bCs/>
          <w:caps/>
          <w:smallCaps w:val="0"/>
          <w:shadow w:val="0"/>
          <w:sz w:val="28"/>
          <w:szCs w:val="28"/>
        </w:rPr>
        <w:t xml:space="preserve">Catechism of the </w:t>
      </w:r>
      <w:smartTag w:uri="urn:schemas-microsoft-com:office:smarttags" w:element="place">
        <w:smartTag w:uri="urn:schemas-microsoft-com:office:smarttags" w:element="PlaceName">
          <w:r w:rsidRPr="00654720">
            <w:rPr>
              <w:rFonts w:ascii="Arial" w:hAnsi="Arial" w:cs="Arial"/>
              <w:bCs/>
              <w:caps/>
              <w:smallCaps w:val="0"/>
              <w:shadow w:val="0"/>
              <w:sz w:val="28"/>
              <w:szCs w:val="28"/>
            </w:rPr>
            <w:t>Catholic</w:t>
          </w:r>
        </w:smartTag>
        <w:r w:rsidRPr="00654720">
          <w:rPr>
            <w:rFonts w:ascii="Arial" w:hAnsi="Arial" w:cs="Arial"/>
            <w:bCs/>
            <w:caps/>
            <w:smallCaps w:val="0"/>
            <w:shadow w:val="0"/>
            <w:sz w:val="28"/>
            <w:szCs w:val="28"/>
          </w:rPr>
          <w:t xml:space="preserve"> </w:t>
        </w:r>
        <w:smartTag w:uri="urn:schemas-microsoft-com:office:smarttags" w:element="PlaceType">
          <w:r w:rsidRPr="00654720">
            <w:rPr>
              <w:rFonts w:ascii="Arial" w:hAnsi="Arial" w:cs="Arial"/>
              <w:bCs/>
              <w:caps/>
              <w:smallCaps w:val="0"/>
              <w:shadow w:val="0"/>
              <w:sz w:val="28"/>
              <w:szCs w:val="28"/>
            </w:rPr>
            <w:t>Church</w:t>
          </w:r>
        </w:smartTag>
      </w:smartTag>
    </w:p>
    <w:p w14:paraId="1E585B9C" w14:textId="77777777" w:rsidR="00417C75" w:rsidRPr="002A03ED" w:rsidRDefault="00417C75"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1E585B9D" w14:textId="77777777" w:rsidR="00417C75" w:rsidRPr="005061AA" w:rsidRDefault="00417C75" w:rsidP="00847A7C">
      <w:pPr>
        <w:numPr>
          <w:ilvl w:val="0"/>
          <w:numId w:val="5"/>
        </w:numPr>
        <w:spacing w:before="240"/>
        <w:jc w:val="both"/>
        <w:rPr>
          <w:rFonts w:ascii="Arial" w:hAnsi="Arial"/>
          <w:sz w:val="22"/>
          <w:szCs w:val="24"/>
        </w:rPr>
      </w:pPr>
      <w:r w:rsidRPr="005061AA">
        <w:rPr>
          <w:rFonts w:ascii="Arial" w:hAnsi="Arial"/>
          <w:sz w:val="22"/>
          <w:szCs w:val="24"/>
        </w:rPr>
        <w:t>We believe and confess that Jesus of Nazareth, born a Jew of a daughter of Israel at Bethlehem at the time of King Herod the Great and the emperor Caesar Augustus, a carpenter by trade, who died crucified in Jerusalem under the procurator Pontius Pilate during the reign of the emperor Tiberius, is the eternal Son of God made man. He ‘came from God’, ‘descended from heaven’, and ‘came in the flesh’. For ‘the Word became flesh and dwelt among us, full of grace and truth; we have beheld his glory, glory as of the only Son from the Father… And from his fullness have we all received, grace upon grace’.</w:t>
      </w:r>
    </w:p>
    <w:p w14:paraId="1E585B9E" w14:textId="77777777" w:rsidR="00417C75" w:rsidRPr="005061AA" w:rsidRDefault="00417C75" w:rsidP="00847A7C">
      <w:pPr>
        <w:numPr>
          <w:ilvl w:val="0"/>
          <w:numId w:val="6"/>
        </w:numPr>
        <w:spacing w:before="240"/>
        <w:jc w:val="both"/>
        <w:rPr>
          <w:rFonts w:ascii="Arial" w:hAnsi="Arial"/>
          <w:sz w:val="22"/>
          <w:szCs w:val="24"/>
        </w:rPr>
      </w:pPr>
      <w:r w:rsidRPr="005061AA">
        <w:rPr>
          <w:rFonts w:ascii="Arial" w:hAnsi="Arial"/>
          <w:sz w:val="22"/>
          <w:szCs w:val="24"/>
        </w:rPr>
        <w:t xml:space="preserve">The coming of God’s Son to earth is an event of such immensity that God willed to prepare for it over centuries. He makes everything converge on Christ: all the rituals and sacrifices, figures and symbols of the “First Covenant”. He announces him through the mouths of the prophets who succeeded one another in </w:t>
      </w:r>
      <w:smartTag w:uri="urn:schemas-microsoft-com:office:smarttags" w:element="country-region">
        <w:smartTag w:uri="urn:schemas-microsoft-com:office:smarttags" w:element="place">
          <w:r w:rsidRPr="005061AA">
            <w:rPr>
              <w:rFonts w:ascii="Arial" w:hAnsi="Arial"/>
              <w:sz w:val="22"/>
              <w:szCs w:val="24"/>
            </w:rPr>
            <w:t>Israel</w:t>
          </w:r>
        </w:smartTag>
      </w:smartTag>
      <w:r w:rsidRPr="005061AA">
        <w:rPr>
          <w:rFonts w:ascii="Arial" w:hAnsi="Arial"/>
          <w:sz w:val="22"/>
          <w:szCs w:val="24"/>
        </w:rPr>
        <w:t>. Moreover, he awakens in the hearts of the pagans a dim expectation of this coming.</w:t>
      </w:r>
    </w:p>
    <w:p w14:paraId="1E585B9F" w14:textId="77777777" w:rsidR="00417C75" w:rsidRPr="005061AA" w:rsidRDefault="00417C75" w:rsidP="00847A7C">
      <w:pPr>
        <w:spacing w:before="240"/>
        <w:ind w:left="720" w:hanging="720"/>
        <w:jc w:val="both"/>
        <w:rPr>
          <w:rFonts w:ascii="Arial" w:hAnsi="Arial"/>
          <w:sz w:val="22"/>
          <w:szCs w:val="24"/>
        </w:rPr>
      </w:pPr>
      <w:r w:rsidRPr="005061AA">
        <w:rPr>
          <w:rFonts w:ascii="Arial" w:hAnsi="Arial"/>
          <w:b/>
          <w:sz w:val="22"/>
          <w:szCs w:val="24"/>
        </w:rPr>
        <w:t>718</w:t>
      </w:r>
      <w:r w:rsidRPr="005061AA">
        <w:rPr>
          <w:rFonts w:ascii="Arial" w:hAnsi="Arial"/>
          <w:sz w:val="22"/>
          <w:szCs w:val="24"/>
        </w:rPr>
        <w:tab/>
        <w:t>John is “Elijah [who] must come”. The fire of the Spirit dwells in him and makes him the forerunner of the coming Lord. In John, the precursor, the Holy Spirit completes the work of “[making] ready a people prepared for the Lord”.</w:t>
      </w:r>
    </w:p>
    <w:p w14:paraId="1E585BA0" w14:textId="77777777" w:rsidR="00417C75" w:rsidRPr="006C6124" w:rsidRDefault="00417C75" w:rsidP="006C6124">
      <w:pPr>
        <w:spacing w:before="120"/>
        <w:ind w:left="720" w:hanging="720"/>
        <w:jc w:val="both"/>
        <w:rPr>
          <w:rFonts w:ascii="Arial" w:hAnsi="Arial"/>
          <w:sz w:val="22"/>
          <w:szCs w:val="24"/>
        </w:rPr>
      </w:pPr>
    </w:p>
    <w:p w14:paraId="1E585BA1" w14:textId="77777777" w:rsidR="00D9212E" w:rsidRDefault="00D9212E" w:rsidP="00572120">
      <w:pPr>
        <w:pStyle w:val="Subtitle"/>
        <w:spacing w:before="0"/>
      </w:pPr>
    </w:p>
    <w:p w14:paraId="1E585BA2" w14:textId="77777777" w:rsidR="00D9212E" w:rsidRPr="00D9212E" w:rsidRDefault="00417C75" w:rsidP="00572120">
      <w:pPr>
        <w:pStyle w:val="Subtitle"/>
        <w:spacing w:before="0"/>
      </w:pPr>
      <w:r>
        <w:br w:type="page"/>
      </w:r>
    </w:p>
    <w:p w14:paraId="1E585BA3" w14:textId="77777777" w:rsidR="00417C75" w:rsidRPr="00654720" w:rsidRDefault="00417C75" w:rsidP="007B1993">
      <w:pPr>
        <w:pStyle w:val="Style1"/>
        <w:spacing w:before="0"/>
        <w:rPr>
          <w:rFonts w:ascii="Arial" w:hAnsi="Arial" w:cs="Arial"/>
          <w:bCs/>
          <w:caps/>
          <w:smallCaps w:val="0"/>
          <w:shadow w:val="0"/>
          <w:sz w:val="28"/>
          <w:szCs w:val="28"/>
        </w:rPr>
      </w:pPr>
      <w:r w:rsidRPr="00654720">
        <w:rPr>
          <w:rFonts w:ascii="Arial" w:hAnsi="Arial" w:cs="Arial"/>
          <w:bCs/>
          <w:caps/>
          <w:smallCaps w:val="0"/>
          <w:shadow w:val="0"/>
          <w:sz w:val="28"/>
          <w:szCs w:val="28"/>
        </w:rPr>
        <w:lastRenderedPageBreak/>
        <w:t>Scripture: Background Information</w:t>
      </w:r>
    </w:p>
    <w:p w14:paraId="1E585BA4" w14:textId="77777777" w:rsidR="00417C75" w:rsidRPr="005061AA" w:rsidRDefault="00417C75" w:rsidP="009E7BDE">
      <w:pPr>
        <w:keepNext/>
        <w:spacing w:before="240" w:after="40"/>
        <w:jc w:val="both"/>
        <w:outlineLvl w:val="1"/>
        <w:rPr>
          <w:rFonts w:ascii="Arial" w:hAnsi="Arial" w:cs="Arial"/>
          <w:b/>
          <w:bCs/>
          <w:sz w:val="22"/>
          <w:szCs w:val="24"/>
          <w:lang w:val="en-GB"/>
        </w:rPr>
      </w:pPr>
      <w:r w:rsidRPr="005061AA">
        <w:rPr>
          <w:rFonts w:ascii="Arial" w:hAnsi="Arial" w:cs="Arial"/>
          <w:b/>
          <w:bCs/>
          <w:sz w:val="22"/>
          <w:szCs w:val="24"/>
          <w:lang w:val="en-GB"/>
        </w:rPr>
        <w:t>John 1:6-8; 15</w:t>
      </w:r>
      <w:r w:rsidRPr="005061AA">
        <w:rPr>
          <w:rFonts w:ascii="Arial" w:hAnsi="Arial" w:cs="Arial"/>
          <w:b/>
          <w:bCs/>
          <w:sz w:val="22"/>
          <w:szCs w:val="24"/>
          <w:lang w:val="en-GB"/>
        </w:rPr>
        <w:tab/>
        <w:t>John is sent by God</w:t>
      </w:r>
    </w:p>
    <w:p w14:paraId="1E585BA5" w14:textId="77777777" w:rsidR="00417C75" w:rsidRPr="005061AA" w:rsidRDefault="00417C75" w:rsidP="005061AA">
      <w:pPr>
        <w:spacing w:before="120"/>
        <w:jc w:val="both"/>
        <w:rPr>
          <w:rFonts w:ascii="Arial" w:hAnsi="Arial" w:cs="Arial"/>
          <w:sz w:val="22"/>
          <w:szCs w:val="24"/>
          <w:lang w:val="en-GB"/>
        </w:rPr>
      </w:pPr>
      <w:r w:rsidRPr="005061AA">
        <w:rPr>
          <w:rFonts w:ascii="Arial" w:hAnsi="Arial" w:cs="Arial"/>
          <w:sz w:val="22"/>
          <w:szCs w:val="24"/>
          <w:lang w:val="en-GB"/>
        </w:rPr>
        <w:t>Light is the theme of this passage from the Gospel of John and here we have reference to John the Bapt</w:t>
      </w:r>
      <w:r w:rsidR="00692501">
        <w:rPr>
          <w:rFonts w:ascii="Arial" w:hAnsi="Arial" w:cs="Arial"/>
          <w:sz w:val="22"/>
          <w:szCs w:val="24"/>
          <w:lang w:val="en-GB"/>
        </w:rPr>
        <w:t xml:space="preserve">ist as a witness to the light. </w:t>
      </w:r>
      <w:r w:rsidRPr="005061AA">
        <w:rPr>
          <w:rFonts w:ascii="Arial" w:hAnsi="Arial" w:cs="Arial"/>
          <w:sz w:val="22"/>
          <w:szCs w:val="24"/>
          <w:lang w:val="en-GB"/>
        </w:rPr>
        <w:t>John the Baptist is</w:t>
      </w:r>
      <w:r w:rsidR="00692501">
        <w:rPr>
          <w:rFonts w:ascii="Arial" w:hAnsi="Arial" w:cs="Arial"/>
          <w:sz w:val="22"/>
          <w:szCs w:val="24"/>
          <w:lang w:val="en-GB"/>
        </w:rPr>
        <w:t xml:space="preserve"> not the writer of the gospel. </w:t>
      </w:r>
      <w:r w:rsidRPr="005061AA">
        <w:rPr>
          <w:rFonts w:ascii="Arial" w:hAnsi="Arial" w:cs="Arial"/>
          <w:sz w:val="22"/>
          <w:szCs w:val="24"/>
          <w:lang w:val="en-GB"/>
        </w:rPr>
        <w:t>Light and John the Baptist are the dominant motifs. John the Baptist as the forerunner of Jesus - the one who prepares the way, as the book of Isaiah stated (see below), is a familiar and frequently use</w:t>
      </w:r>
      <w:r w:rsidR="00692501">
        <w:rPr>
          <w:rFonts w:ascii="Arial" w:hAnsi="Arial" w:cs="Arial"/>
          <w:sz w:val="22"/>
          <w:szCs w:val="24"/>
          <w:lang w:val="en-GB"/>
        </w:rPr>
        <w:t xml:space="preserve">d Advent and Christmas figure. </w:t>
      </w:r>
      <w:r w:rsidRPr="005061AA">
        <w:rPr>
          <w:rFonts w:ascii="Arial" w:hAnsi="Arial" w:cs="Arial"/>
          <w:sz w:val="22"/>
          <w:szCs w:val="24"/>
          <w:lang w:val="en-GB"/>
        </w:rPr>
        <w:t>Interestingly the Gospel of John does not mention the fact that John the Baptist is a cousin of Jesus. This is only mentioned in the birth stories of Luke’s gospel and no other New Testament writer makes reference to this fact although John gets good coverage in all four gospels.</w:t>
      </w:r>
    </w:p>
    <w:p w14:paraId="1E585BA6" w14:textId="77777777" w:rsidR="00417C75" w:rsidRPr="005061AA" w:rsidRDefault="00417C75" w:rsidP="005061AA">
      <w:pPr>
        <w:keepNext/>
        <w:spacing w:before="240" w:after="120"/>
        <w:ind w:right="-86"/>
        <w:jc w:val="both"/>
        <w:outlineLvl w:val="4"/>
        <w:rPr>
          <w:rFonts w:ascii="Arial" w:hAnsi="Arial" w:cs="Arial"/>
          <w:b/>
          <w:iCs/>
          <w:sz w:val="22"/>
          <w:szCs w:val="24"/>
        </w:rPr>
      </w:pPr>
      <w:r w:rsidRPr="005061AA">
        <w:rPr>
          <w:rFonts w:ascii="Arial" w:hAnsi="Arial" w:cs="Arial"/>
          <w:b/>
          <w:iCs/>
          <w:sz w:val="22"/>
          <w:szCs w:val="24"/>
        </w:rPr>
        <w:t>Isaiah 40:3-5</w:t>
      </w:r>
      <w:r w:rsidRPr="005061AA">
        <w:rPr>
          <w:rFonts w:ascii="Arial" w:hAnsi="Arial" w:cs="Arial"/>
          <w:b/>
          <w:iCs/>
          <w:sz w:val="22"/>
          <w:szCs w:val="24"/>
        </w:rPr>
        <w:tab/>
      </w:r>
      <w:r w:rsidRPr="005061AA">
        <w:rPr>
          <w:rFonts w:ascii="Arial" w:hAnsi="Arial" w:cs="Arial"/>
          <w:b/>
          <w:iCs/>
          <w:sz w:val="22"/>
          <w:szCs w:val="24"/>
        </w:rPr>
        <w:tab/>
      </w:r>
      <w:proofErr w:type="gramStart"/>
      <w:r w:rsidRPr="005061AA">
        <w:rPr>
          <w:rFonts w:ascii="Arial" w:hAnsi="Arial" w:cs="Arial"/>
          <w:b/>
          <w:iCs/>
          <w:sz w:val="22"/>
          <w:szCs w:val="24"/>
        </w:rPr>
        <w:t>Prepare</w:t>
      </w:r>
      <w:proofErr w:type="gramEnd"/>
      <w:r w:rsidRPr="005061AA">
        <w:rPr>
          <w:rFonts w:ascii="Arial" w:hAnsi="Arial" w:cs="Arial"/>
          <w:b/>
          <w:iCs/>
          <w:sz w:val="22"/>
          <w:szCs w:val="24"/>
        </w:rPr>
        <w:t xml:space="preserve"> a way for God</w:t>
      </w:r>
    </w:p>
    <w:p w14:paraId="1E585BA7" w14:textId="77777777" w:rsidR="00417C75" w:rsidRPr="005061AA" w:rsidRDefault="00417C75" w:rsidP="005061AA">
      <w:pPr>
        <w:spacing w:before="120"/>
        <w:jc w:val="both"/>
        <w:rPr>
          <w:rFonts w:ascii="Arial" w:hAnsi="Arial"/>
          <w:sz w:val="22"/>
          <w:szCs w:val="24"/>
        </w:rPr>
      </w:pPr>
      <w:r w:rsidRPr="005061AA">
        <w:rPr>
          <w:rFonts w:ascii="Arial" w:hAnsi="Arial"/>
          <w:sz w:val="22"/>
          <w:szCs w:val="24"/>
        </w:rPr>
        <w:t>Isaiah 40 is the beginning of the second section of the Book of Isaiah, which is often referred to as the ‘boo</w:t>
      </w:r>
      <w:r>
        <w:rPr>
          <w:rFonts w:ascii="Arial" w:hAnsi="Arial"/>
          <w:sz w:val="22"/>
          <w:szCs w:val="24"/>
        </w:rPr>
        <w:t>k of comfort’ (Chapters 40-55).</w:t>
      </w:r>
      <w:r w:rsidRPr="005061AA">
        <w:rPr>
          <w:rFonts w:ascii="Arial" w:hAnsi="Arial"/>
          <w:sz w:val="22"/>
          <w:szCs w:val="24"/>
        </w:rPr>
        <w:t xml:space="preserve"> It was written in the 6</w:t>
      </w:r>
      <w:r w:rsidRPr="005061AA">
        <w:rPr>
          <w:rFonts w:ascii="Arial" w:hAnsi="Arial"/>
          <w:sz w:val="22"/>
          <w:szCs w:val="24"/>
          <w:vertAlign w:val="superscript"/>
        </w:rPr>
        <w:t>th</w:t>
      </w:r>
      <w:r>
        <w:rPr>
          <w:rFonts w:ascii="Arial" w:hAnsi="Arial"/>
          <w:sz w:val="22"/>
          <w:szCs w:val="24"/>
        </w:rPr>
        <w:t xml:space="preserve"> century BC</w:t>
      </w:r>
      <w:r w:rsidR="00692501">
        <w:rPr>
          <w:rFonts w:ascii="Arial" w:hAnsi="Arial"/>
          <w:sz w:val="22"/>
          <w:szCs w:val="24"/>
        </w:rPr>
        <w:t xml:space="preserve"> towards the end of the Exile. </w:t>
      </w:r>
      <w:r w:rsidRPr="005061AA">
        <w:rPr>
          <w:rFonts w:ascii="Arial" w:hAnsi="Arial"/>
          <w:sz w:val="22"/>
          <w:szCs w:val="24"/>
        </w:rPr>
        <w:t>The Persians were in power and the Persian King, Cyrus, had issued a decree that allowed all exi</w:t>
      </w:r>
      <w:r>
        <w:rPr>
          <w:rFonts w:ascii="Arial" w:hAnsi="Arial"/>
          <w:sz w:val="22"/>
          <w:szCs w:val="24"/>
        </w:rPr>
        <w:t xml:space="preserve">les return to their homelands. </w:t>
      </w:r>
      <w:r w:rsidRPr="005061AA">
        <w:rPr>
          <w:rFonts w:ascii="Arial" w:hAnsi="Arial"/>
          <w:sz w:val="22"/>
          <w:szCs w:val="24"/>
        </w:rPr>
        <w:t>The Persians were known for their road building, hence the road b</w:t>
      </w:r>
      <w:r>
        <w:rPr>
          <w:rFonts w:ascii="Arial" w:hAnsi="Arial"/>
          <w:sz w:val="22"/>
          <w:szCs w:val="24"/>
        </w:rPr>
        <w:t>uilding images in these verses.</w:t>
      </w:r>
      <w:r w:rsidRPr="005061AA">
        <w:rPr>
          <w:rFonts w:ascii="Arial" w:hAnsi="Arial"/>
          <w:sz w:val="22"/>
          <w:szCs w:val="24"/>
        </w:rPr>
        <w:t xml:space="preserve"> But these roads through the desert are for God and the people of God. </w:t>
      </w:r>
    </w:p>
    <w:p w14:paraId="1E585BA8" w14:textId="77777777" w:rsidR="00417C75" w:rsidRPr="005061AA" w:rsidRDefault="00417C75" w:rsidP="005061AA">
      <w:pPr>
        <w:spacing w:before="120"/>
        <w:jc w:val="both"/>
        <w:rPr>
          <w:rFonts w:ascii="Arial" w:hAnsi="Arial"/>
          <w:sz w:val="22"/>
          <w:szCs w:val="24"/>
        </w:rPr>
      </w:pPr>
      <w:r w:rsidRPr="005061AA">
        <w:rPr>
          <w:rFonts w:ascii="Arial" w:hAnsi="Arial"/>
          <w:sz w:val="22"/>
          <w:szCs w:val="24"/>
        </w:rPr>
        <w:t>Texts from Isaiah are used during Advent because they are applied to John the Baptist by the writers of the gospels. They present Jo</w:t>
      </w:r>
      <w:r>
        <w:rPr>
          <w:rFonts w:ascii="Arial" w:hAnsi="Arial"/>
          <w:sz w:val="22"/>
          <w:szCs w:val="24"/>
        </w:rPr>
        <w:t xml:space="preserve">hn as the forerunner of Jesus. </w:t>
      </w:r>
      <w:r w:rsidRPr="005061AA">
        <w:rPr>
          <w:rFonts w:ascii="Arial" w:hAnsi="Arial"/>
          <w:sz w:val="22"/>
          <w:szCs w:val="24"/>
        </w:rPr>
        <w:t>All three synoptic gospels (Matthew, Mark, Luke) use this text from Isaiah in part or as a whole in</w:t>
      </w:r>
      <w:r>
        <w:rPr>
          <w:rFonts w:ascii="Arial" w:hAnsi="Arial"/>
          <w:sz w:val="22"/>
          <w:szCs w:val="24"/>
        </w:rPr>
        <w:t xml:space="preserve"> reference to John the Baptist. It is a highly symbolic text. </w:t>
      </w:r>
      <w:r w:rsidRPr="005061AA">
        <w:rPr>
          <w:rFonts w:ascii="Arial" w:hAnsi="Arial"/>
          <w:sz w:val="22"/>
          <w:szCs w:val="24"/>
        </w:rPr>
        <w:t>The 6</w:t>
      </w:r>
      <w:r w:rsidRPr="005061AA">
        <w:rPr>
          <w:rFonts w:ascii="Arial" w:hAnsi="Arial"/>
          <w:sz w:val="22"/>
          <w:szCs w:val="24"/>
          <w:vertAlign w:val="superscript"/>
        </w:rPr>
        <w:t>th</w:t>
      </w:r>
      <w:r w:rsidRPr="005061AA">
        <w:rPr>
          <w:rFonts w:ascii="Arial" w:hAnsi="Arial"/>
          <w:sz w:val="22"/>
          <w:szCs w:val="24"/>
        </w:rPr>
        <w:t xml:space="preserve"> century prophet did not have John the Bap</w:t>
      </w:r>
      <w:r>
        <w:rPr>
          <w:rFonts w:ascii="Arial" w:hAnsi="Arial"/>
          <w:sz w:val="22"/>
          <w:szCs w:val="24"/>
        </w:rPr>
        <w:t xml:space="preserve">tist in mind when prophesying. </w:t>
      </w:r>
      <w:r w:rsidRPr="005061AA">
        <w:rPr>
          <w:rFonts w:ascii="Arial" w:hAnsi="Arial"/>
          <w:sz w:val="22"/>
          <w:szCs w:val="24"/>
        </w:rPr>
        <w:t>The gospel writers have historicised the prophecy many years after the death of John and Jesus.</w:t>
      </w:r>
      <w:r>
        <w:rPr>
          <w:rFonts w:ascii="Arial" w:hAnsi="Arial"/>
          <w:sz w:val="22"/>
          <w:szCs w:val="24"/>
        </w:rPr>
        <w:t xml:space="preserve"> </w:t>
      </w:r>
      <w:r w:rsidRPr="005061AA">
        <w:rPr>
          <w:rFonts w:ascii="Arial" w:hAnsi="Arial"/>
          <w:sz w:val="22"/>
          <w:szCs w:val="24"/>
        </w:rPr>
        <w:t>This means that the Christian community after Jesus’ death used this and other prophet</w:t>
      </w:r>
      <w:r>
        <w:rPr>
          <w:rFonts w:ascii="Arial" w:hAnsi="Arial"/>
          <w:sz w:val="22"/>
          <w:szCs w:val="24"/>
        </w:rPr>
        <w:t>ic texts in reference to Jesus.</w:t>
      </w:r>
      <w:r w:rsidRPr="005061AA">
        <w:rPr>
          <w:rFonts w:ascii="Arial" w:hAnsi="Arial"/>
          <w:sz w:val="22"/>
          <w:szCs w:val="24"/>
        </w:rPr>
        <w:t xml:space="preserve"> They identified an historical reali</w:t>
      </w:r>
      <w:r>
        <w:rPr>
          <w:rFonts w:ascii="Arial" w:hAnsi="Arial"/>
          <w:sz w:val="22"/>
          <w:szCs w:val="24"/>
        </w:rPr>
        <w:t>sation of the ancient prophecy.</w:t>
      </w:r>
      <w:r w:rsidRPr="005061AA">
        <w:rPr>
          <w:rFonts w:ascii="Arial" w:hAnsi="Arial"/>
          <w:sz w:val="22"/>
          <w:szCs w:val="24"/>
        </w:rPr>
        <w:t xml:space="preserve"> This text is about preparation and waiting – to return from exile on a new </w:t>
      </w:r>
      <w:r>
        <w:rPr>
          <w:rFonts w:ascii="Arial" w:hAnsi="Arial"/>
          <w:sz w:val="22"/>
          <w:szCs w:val="24"/>
        </w:rPr>
        <w:t xml:space="preserve">exodus into the </w:t>
      </w:r>
      <w:proofErr w:type="gramStart"/>
      <w:r>
        <w:rPr>
          <w:rFonts w:ascii="Arial" w:hAnsi="Arial"/>
          <w:sz w:val="22"/>
          <w:szCs w:val="24"/>
        </w:rPr>
        <w:t>promised land</w:t>
      </w:r>
      <w:proofErr w:type="gramEnd"/>
      <w:r>
        <w:rPr>
          <w:rFonts w:ascii="Arial" w:hAnsi="Arial"/>
          <w:sz w:val="22"/>
          <w:szCs w:val="24"/>
        </w:rPr>
        <w:t xml:space="preserve">. </w:t>
      </w:r>
      <w:proofErr w:type="gramStart"/>
      <w:r w:rsidRPr="005061AA">
        <w:rPr>
          <w:rFonts w:ascii="Arial" w:hAnsi="Arial"/>
          <w:sz w:val="22"/>
          <w:szCs w:val="24"/>
        </w:rPr>
        <w:t>Or waiting with John for the coming of</w:t>
      </w:r>
      <w:r w:rsidR="006E2CC6">
        <w:rPr>
          <w:rFonts w:ascii="Arial" w:hAnsi="Arial"/>
          <w:sz w:val="22"/>
          <w:szCs w:val="24"/>
        </w:rPr>
        <w:t xml:space="preserve"> </w:t>
      </w:r>
      <w:r w:rsidRPr="005061AA">
        <w:rPr>
          <w:rFonts w:ascii="Arial" w:hAnsi="Arial"/>
          <w:sz w:val="22"/>
          <w:szCs w:val="24"/>
        </w:rPr>
        <w:t>Jesus.</w:t>
      </w:r>
      <w:proofErr w:type="gramEnd"/>
    </w:p>
    <w:p w14:paraId="1E585BA9" w14:textId="77777777" w:rsidR="00417C75" w:rsidRPr="005061AA" w:rsidRDefault="00417C75" w:rsidP="005061AA">
      <w:pPr>
        <w:keepNext/>
        <w:spacing w:before="240"/>
        <w:jc w:val="both"/>
        <w:outlineLvl w:val="6"/>
        <w:rPr>
          <w:rFonts w:ascii="Arial" w:hAnsi="Arial"/>
          <w:b/>
          <w:sz w:val="22"/>
          <w:szCs w:val="24"/>
        </w:rPr>
      </w:pPr>
      <w:r w:rsidRPr="005061AA">
        <w:rPr>
          <w:rFonts w:ascii="Arial" w:hAnsi="Arial"/>
          <w:b/>
          <w:sz w:val="22"/>
          <w:szCs w:val="24"/>
        </w:rPr>
        <w:t>John 1:19–23</w:t>
      </w:r>
      <w:r w:rsidRPr="005061AA">
        <w:rPr>
          <w:rFonts w:ascii="Arial" w:hAnsi="Arial"/>
          <w:b/>
          <w:sz w:val="22"/>
          <w:szCs w:val="24"/>
        </w:rPr>
        <w:tab/>
      </w:r>
      <w:r w:rsidRPr="005061AA">
        <w:rPr>
          <w:rFonts w:ascii="Arial" w:hAnsi="Arial"/>
          <w:b/>
          <w:sz w:val="22"/>
          <w:szCs w:val="24"/>
        </w:rPr>
        <w:tab/>
      </w:r>
      <w:proofErr w:type="gramStart"/>
      <w:r w:rsidRPr="005061AA">
        <w:rPr>
          <w:rFonts w:ascii="Arial" w:hAnsi="Arial"/>
          <w:b/>
          <w:sz w:val="22"/>
          <w:szCs w:val="24"/>
        </w:rPr>
        <w:t>The</w:t>
      </w:r>
      <w:proofErr w:type="gramEnd"/>
      <w:r w:rsidRPr="005061AA">
        <w:rPr>
          <w:rFonts w:ascii="Arial" w:hAnsi="Arial"/>
          <w:b/>
          <w:sz w:val="22"/>
          <w:szCs w:val="24"/>
        </w:rPr>
        <w:t xml:space="preserve"> witness of John the Baptist</w:t>
      </w:r>
    </w:p>
    <w:p w14:paraId="1E585BAA" w14:textId="77777777" w:rsidR="00417C75" w:rsidRDefault="00417C75" w:rsidP="005061AA">
      <w:pPr>
        <w:autoSpaceDE w:val="0"/>
        <w:autoSpaceDN w:val="0"/>
        <w:adjustRightInd w:val="0"/>
        <w:spacing w:before="240"/>
        <w:jc w:val="both"/>
        <w:rPr>
          <w:rFonts w:ascii="Arial" w:hAnsi="Arial"/>
          <w:sz w:val="22"/>
          <w:szCs w:val="24"/>
          <w:lang w:val="en-US"/>
        </w:rPr>
      </w:pPr>
      <w:r w:rsidRPr="005061AA">
        <w:rPr>
          <w:rFonts w:ascii="Arial" w:hAnsi="Arial"/>
          <w:sz w:val="22"/>
          <w:szCs w:val="24"/>
          <w:lang w:val="en-US"/>
        </w:rPr>
        <w:t>In John’s Gospel, John the Baptist announced the coming of Jesus. John preceded Jesus, in both his birth and his ministry.</w:t>
      </w:r>
      <w:r>
        <w:rPr>
          <w:rFonts w:ascii="Arial" w:hAnsi="Arial"/>
          <w:sz w:val="22"/>
          <w:szCs w:val="24"/>
          <w:lang w:val="en-US"/>
        </w:rPr>
        <w:t xml:space="preserve"> </w:t>
      </w:r>
      <w:r w:rsidRPr="005061AA">
        <w:rPr>
          <w:rFonts w:ascii="Arial" w:hAnsi="Arial"/>
          <w:sz w:val="22"/>
          <w:szCs w:val="24"/>
          <w:lang w:val="en-US"/>
        </w:rPr>
        <w:t>The preaching of John came to the attention of the Jewish religious leaders who questioned him about what he taught and who he claimed to be.  John denied any prophetic leadership.  He was only a voice calling out to the people to turn away from sin, and b</w:t>
      </w:r>
      <w:r w:rsidR="00692501">
        <w:rPr>
          <w:rFonts w:ascii="Arial" w:hAnsi="Arial"/>
          <w:sz w:val="22"/>
          <w:szCs w:val="24"/>
          <w:lang w:val="en-US"/>
        </w:rPr>
        <w:t>e baptised.</w:t>
      </w:r>
      <w:r w:rsidRPr="005061AA">
        <w:rPr>
          <w:rFonts w:ascii="Arial" w:hAnsi="Arial"/>
          <w:sz w:val="22"/>
          <w:szCs w:val="24"/>
          <w:lang w:val="en-US"/>
        </w:rPr>
        <w:t xml:space="preserve"> He was a messenger, who had been sent ahead of the true Messiah to prepare people for the coming of the Lord. </w:t>
      </w:r>
      <w:r>
        <w:rPr>
          <w:rStyle w:val="FootnoteReference"/>
          <w:rFonts w:ascii="Arial" w:hAnsi="Arial"/>
          <w:sz w:val="22"/>
          <w:szCs w:val="24"/>
          <w:lang w:val="en-US"/>
        </w:rPr>
        <w:footnoteReference w:id="1"/>
      </w:r>
      <w:r w:rsidRPr="005061AA">
        <w:rPr>
          <w:rFonts w:ascii="Arial" w:hAnsi="Arial"/>
          <w:sz w:val="22"/>
          <w:szCs w:val="24"/>
          <w:lang w:val="en-US"/>
        </w:rPr>
        <w:t xml:space="preserve"> </w:t>
      </w:r>
    </w:p>
    <w:p w14:paraId="1E585BAB" w14:textId="77777777" w:rsidR="00CE2E64" w:rsidRDefault="001E48B5" w:rsidP="005061AA">
      <w:pPr>
        <w:autoSpaceDE w:val="0"/>
        <w:autoSpaceDN w:val="0"/>
        <w:adjustRightInd w:val="0"/>
        <w:spacing w:before="240"/>
        <w:jc w:val="both"/>
        <w:rPr>
          <w:rFonts w:ascii="Arial" w:hAnsi="Arial"/>
          <w:b/>
          <w:sz w:val="22"/>
          <w:szCs w:val="24"/>
          <w:lang w:val="en-US"/>
        </w:rPr>
      </w:pPr>
      <w:r w:rsidRPr="001E48B5">
        <w:rPr>
          <w:rFonts w:ascii="Arial" w:hAnsi="Arial"/>
          <w:b/>
          <w:sz w:val="22"/>
          <w:szCs w:val="24"/>
        </w:rPr>
        <w:t>Luke 3:2-6, 10-16</w:t>
      </w:r>
      <w:r w:rsidR="00CE2E64" w:rsidRPr="003C0251">
        <w:rPr>
          <w:rFonts w:ascii="Arial" w:hAnsi="Arial"/>
          <w:b/>
          <w:sz w:val="22"/>
          <w:szCs w:val="24"/>
          <w:lang w:val="en-US"/>
        </w:rPr>
        <w:tab/>
      </w:r>
      <w:r w:rsidR="00CE2E64" w:rsidRPr="003C0251">
        <w:rPr>
          <w:rFonts w:ascii="Arial" w:hAnsi="Arial"/>
          <w:b/>
          <w:sz w:val="22"/>
          <w:szCs w:val="24"/>
          <w:lang w:val="en-US"/>
        </w:rPr>
        <w:tab/>
      </w:r>
      <w:proofErr w:type="gramStart"/>
      <w:r w:rsidR="00CE2E64" w:rsidRPr="003C0251">
        <w:rPr>
          <w:rFonts w:ascii="Arial" w:hAnsi="Arial"/>
          <w:b/>
          <w:sz w:val="22"/>
          <w:szCs w:val="24"/>
          <w:lang w:val="en-US"/>
        </w:rPr>
        <w:t>The</w:t>
      </w:r>
      <w:proofErr w:type="gramEnd"/>
      <w:r w:rsidR="00CE2E64" w:rsidRPr="003C0251">
        <w:rPr>
          <w:rFonts w:ascii="Arial" w:hAnsi="Arial"/>
          <w:b/>
          <w:sz w:val="22"/>
          <w:szCs w:val="24"/>
          <w:lang w:val="en-US"/>
        </w:rPr>
        <w:t xml:space="preserve"> preaching of John the Baptist</w:t>
      </w:r>
    </w:p>
    <w:p w14:paraId="1E585BAC" w14:textId="77777777" w:rsidR="003C0251" w:rsidRDefault="003C0251" w:rsidP="003C0251">
      <w:pPr>
        <w:tabs>
          <w:tab w:val="left" w:pos="2835"/>
        </w:tabs>
        <w:spacing w:before="240"/>
        <w:jc w:val="both"/>
        <w:rPr>
          <w:rFonts w:ascii="Arial" w:hAnsi="Arial" w:cs="Arial"/>
          <w:sz w:val="22"/>
          <w:szCs w:val="22"/>
        </w:rPr>
      </w:pPr>
      <w:r w:rsidRPr="00AA3D76">
        <w:rPr>
          <w:rFonts w:ascii="Arial" w:hAnsi="Arial" w:cs="Arial"/>
          <w:sz w:val="22"/>
          <w:szCs w:val="22"/>
        </w:rPr>
        <w:t xml:space="preserve">John the Baptist is a typical Advent figure as he too waits for the Messiah. The title ‘messiah’ comes from the Hebrew word </w:t>
      </w:r>
      <w:proofErr w:type="spellStart"/>
      <w:r w:rsidRPr="00AA3D76">
        <w:rPr>
          <w:rFonts w:ascii="Arial" w:hAnsi="Arial" w:cs="Arial"/>
          <w:i/>
          <w:iCs/>
          <w:sz w:val="22"/>
          <w:szCs w:val="22"/>
        </w:rPr>
        <w:t>moshiach</w:t>
      </w:r>
      <w:proofErr w:type="spellEnd"/>
      <w:r w:rsidRPr="00AA3D76">
        <w:rPr>
          <w:rFonts w:ascii="Arial" w:hAnsi="Arial" w:cs="Arial"/>
          <w:sz w:val="22"/>
          <w:szCs w:val="22"/>
        </w:rPr>
        <w:t xml:space="preserve"> and simply me</w:t>
      </w:r>
      <w:r w:rsidR="00692501">
        <w:rPr>
          <w:rFonts w:ascii="Arial" w:hAnsi="Arial" w:cs="Arial"/>
          <w:sz w:val="22"/>
          <w:szCs w:val="22"/>
        </w:rPr>
        <w:t xml:space="preserve">ans - the anointed one of God. </w:t>
      </w:r>
      <w:r w:rsidRPr="00AA3D76">
        <w:rPr>
          <w:rFonts w:ascii="Arial" w:hAnsi="Arial" w:cs="Arial"/>
          <w:sz w:val="22"/>
          <w:szCs w:val="22"/>
        </w:rPr>
        <w:t xml:space="preserve">The Greek word for ‘messiah’ is Christ, meaning anointed one of God. The people too were waiting and expecting something to happen as we are told in verse 15 – “A feeling of expectancy had grown among the people”. John knew he was not the Messiah but does not mention who is. So the writer of the </w:t>
      </w:r>
      <w:r>
        <w:rPr>
          <w:rFonts w:ascii="Arial" w:hAnsi="Arial" w:cs="Arial"/>
          <w:sz w:val="22"/>
          <w:szCs w:val="22"/>
        </w:rPr>
        <w:t>Gospel</w:t>
      </w:r>
      <w:r w:rsidRPr="00AA3D76">
        <w:rPr>
          <w:rFonts w:ascii="Arial" w:hAnsi="Arial" w:cs="Arial"/>
          <w:sz w:val="22"/>
          <w:szCs w:val="22"/>
        </w:rPr>
        <w:t xml:space="preserve"> sets a scene of waiting and hoping. John baptises with water but the Messiah who is to come will baptise w</w:t>
      </w:r>
      <w:r w:rsidR="00692501">
        <w:rPr>
          <w:rFonts w:ascii="Arial" w:hAnsi="Arial" w:cs="Arial"/>
          <w:sz w:val="22"/>
          <w:szCs w:val="22"/>
        </w:rPr>
        <w:t xml:space="preserve">ith the Holy Spirit. </w:t>
      </w:r>
      <w:r w:rsidRPr="00AA3D76">
        <w:rPr>
          <w:rFonts w:ascii="Arial" w:hAnsi="Arial" w:cs="Arial"/>
          <w:sz w:val="22"/>
          <w:szCs w:val="22"/>
        </w:rPr>
        <w:t xml:space="preserve">Jesus is the Christ or messiah that people were waiting and hoping for. The involvement of the Holy Spirit is a characteristic theme in Luke’s </w:t>
      </w:r>
      <w:r>
        <w:rPr>
          <w:rFonts w:ascii="Arial" w:hAnsi="Arial" w:cs="Arial"/>
          <w:sz w:val="22"/>
          <w:szCs w:val="22"/>
        </w:rPr>
        <w:t>Gospel</w:t>
      </w:r>
      <w:r w:rsidRPr="00AA3D76">
        <w:rPr>
          <w:rFonts w:ascii="Arial" w:hAnsi="Arial" w:cs="Arial"/>
          <w:sz w:val="22"/>
          <w:szCs w:val="22"/>
        </w:rPr>
        <w:t>.</w:t>
      </w:r>
    </w:p>
    <w:p w14:paraId="1E585BAD" w14:textId="77777777" w:rsidR="002576F5" w:rsidRPr="003C0251" w:rsidRDefault="00D50363" w:rsidP="003C0251">
      <w:pPr>
        <w:tabs>
          <w:tab w:val="left" w:pos="2835"/>
        </w:tabs>
        <w:spacing w:before="240"/>
        <w:jc w:val="both"/>
        <w:rPr>
          <w:rFonts w:ascii="Arial" w:hAnsi="Arial" w:cs="Arial"/>
          <w:b/>
          <w:sz w:val="22"/>
          <w:szCs w:val="22"/>
        </w:rPr>
      </w:pPr>
      <w:r>
        <w:rPr>
          <w:rFonts w:ascii="Arial" w:hAnsi="Arial" w:cs="Arial"/>
          <w:sz w:val="22"/>
          <w:szCs w:val="22"/>
        </w:rPr>
        <w:t>John’s role in Luke’s Gospel is a preparatory one but of high importance. Luke is the only evangelist to</w:t>
      </w:r>
      <w:r w:rsidR="002576F5">
        <w:rPr>
          <w:rFonts w:ascii="Arial" w:hAnsi="Arial" w:cs="Arial"/>
          <w:sz w:val="22"/>
          <w:szCs w:val="22"/>
        </w:rPr>
        <w:t xml:space="preserve"> </w:t>
      </w:r>
      <w:r>
        <w:rPr>
          <w:rFonts w:ascii="Arial" w:hAnsi="Arial" w:cs="Arial"/>
          <w:sz w:val="22"/>
          <w:szCs w:val="22"/>
        </w:rPr>
        <w:t>include John’s ethical teaching</w:t>
      </w:r>
      <w:r w:rsidR="00B71B52">
        <w:rPr>
          <w:rFonts w:ascii="Arial" w:hAnsi="Arial" w:cs="Arial"/>
          <w:sz w:val="22"/>
          <w:szCs w:val="22"/>
        </w:rPr>
        <w:t xml:space="preserve"> (vs10-14)</w:t>
      </w:r>
      <w:r>
        <w:rPr>
          <w:rFonts w:ascii="Arial" w:hAnsi="Arial" w:cs="Arial"/>
          <w:sz w:val="22"/>
          <w:szCs w:val="22"/>
        </w:rPr>
        <w:t xml:space="preserve">. The crowds who come to John are to ‘bear fruits worthy of repentance’ and he outlines specifically what this means for particular groups. </w:t>
      </w:r>
      <w:r w:rsidR="00194C7F">
        <w:rPr>
          <w:rFonts w:ascii="Arial" w:hAnsi="Arial" w:cs="Arial"/>
          <w:sz w:val="22"/>
          <w:szCs w:val="22"/>
        </w:rPr>
        <w:t>To the question, ‘What then must we do?’ John</w:t>
      </w:r>
      <w:r w:rsidR="00B71B52">
        <w:rPr>
          <w:rFonts w:ascii="Arial" w:hAnsi="Arial" w:cs="Arial"/>
          <w:sz w:val="22"/>
          <w:szCs w:val="22"/>
        </w:rPr>
        <w:t xml:space="preserve">’s response is </w:t>
      </w:r>
      <w:r w:rsidR="00194C7F">
        <w:rPr>
          <w:rFonts w:ascii="Arial" w:hAnsi="Arial" w:cs="Arial"/>
          <w:sz w:val="22"/>
          <w:szCs w:val="22"/>
        </w:rPr>
        <w:t>radical</w:t>
      </w:r>
      <w:r w:rsidR="00B71B52">
        <w:rPr>
          <w:rFonts w:ascii="Arial" w:hAnsi="Arial" w:cs="Arial"/>
          <w:sz w:val="22"/>
          <w:szCs w:val="22"/>
        </w:rPr>
        <w:t xml:space="preserve">: no exploitation, no abuse of power and a selfless regard for the disadvantaged. </w:t>
      </w:r>
    </w:p>
    <w:p w14:paraId="1E585BAE" w14:textId="77777777" w:rsidR="00AC4215" w:rsidRDefault="00AC4215" w:rsidP="005061AA">
      <w:pPr>
        <w:keepNext/>
        <w:autoSpaceDE w:val="0"/>
        <w:autoSpaceDN w:val="0"/>
        <w:adjustRightInd w:val="0"/>
        <w:spacing w:before="240"/>
        <w:jc w:val="both"/>
        <w:outlineLvl w:val="6"/>
        <w:rPr>
          <w:rFonts w:ascii="Arial" w:hAnsi="Arial" w:cs="Arial"/>
          <w:b/>
          <w:bCs/>
          <w:sz w:val="22"/>
          <w:szCs w:val="24"/>
          <w:lang w:val="en-US"/>
        </w:rPr>
      </w:pPr>
    </w:p>
    <w:p w14:paraId="1E585BAF" w14:textId="77777777" w:rsidR="00417C75" w:rsidRPr="005061AA" w:rsidRDefault="00D9212E" w:rsidP="005061AA">
      <w:pPr>
        <w:keepNext/>
        <w:autoSpaceDE w:val="0"/>
        <w:autoSpaceDN w:val="0"/>
        <w:adjustRightInd w:val="0"/>
        <w:spacing w:before="240"/>
        <w:jc w:val="both"/>
        <w:outlineLvl w:val="6"/>
        <w:rPr>
          <w:rFonts w:ascii="Arial" w:hAnsi="Arial" w:cs="Arial"/>
          <w:b/>
          <w:bCs/>
          <w:sz w:val="22"/>
          <w:szCs w:val="24"/>
          <w:lang w:val="en-US"/>
        </w:rPr>
      </w:pPr>
      <w:r>
        <w:rPr>
          <w:rFonts w:ascii="Arial" w:hAnsi="Arial" w:cs="Arial"/>
          <w:b/>
          <w:bCs/>
          <w:sz w:val="22"/>
          <w:szCs w:val="24"/>
          <w:lang w:val="en-US"/>
        </w:rPr>
        <w:t>‘</w:t>
      </w:r>
      <w:r w:rsidR="00417C75" w:rsidRPr="005061AA">
        <w:rPr>
          <w:rFonts w:ascii="Arial" w:hAnsi="Arial" w:cs="Arial"/>
          <w:b/>
          <w:bCs/>
          <w:sz w:val="22"/>
          <w:szCs w:val="24"/>
          <w:lang w:val="en-US"/>
        </w:rPr>
        <w:t>Luke 2:9–14</w:t>
      </w:r>
      <w:r w:rsidR="00417C75" w:rsidRPr="005061AA">
        <w:rPr>
          <w:rFonts w:ascii="Arial" w:hAnsi="Arial" w:cs="Arial"/>
          <w:b/>
          <w:bCs/>
          <w:sz w:val="22"/>
          <w:szCs w:val="24"/>
          <w:lang w:val="en-US"/>
        </w:rPr>
        <w:tab/>
      </w:r>
      <w:r w:rsidR="00417C75" w:rsidRPr="005061AA">
        <w:rPr>
          <w:rFonts w:ascii="Arial" w:hAnsi="Arial" w:cs="Arial"/>
          <w:b/>
          <w:bCs/>
          <w:sz w:val="22"/>
          <w:szCs w:val="24"/>
          <w:lang w:val="en-US"/>
        </w:rPr>
        <w:tab/>
      </w:r>
      <w:proofErr w:type="gramStart"/>
      <w:r w:rsidR="00417C75" w:rsidRPr="005061AA">
        <w:rPr>
          <w:rFonts w:ascii="Arial" w:hAnsi="Arial" w:cs="Arial"/>
          <w:b/>
          <w:bCs/>
          <w:sz w:val="22"/>
          <w:szCs w:val="24"/>
          <w:lang w:val="en-US"/>
        </w:rPr>
        <w:t>The</w:t>
      </w:r>
      <w:proofErr w:type="gramEnd"/>
      <w:r w:rsidR="00417C75" w:rsidRPr="005061AA">
        <w:rPr>
          <w:rFonts w:ascii="Arial" w:hAnsi="Arial" w:cs="Arial"/>
          <w:b/>
          <w:bCs/>
          <w:sz w:val="22"/>
          <w:szCs w:val="24"/>
          <w:lang w:val="en-US"/>
        </w:rPr>
        <w:t xml:space="preserve"> birth of Jesus and the visit of the shepherds</w:t>
      </w:r>
    </w:p>
    <w:p w14:paraId="1291C989" w14:textId="7F116D0E" w:rsidR="003244C9" w:rsidRDefault="003244C9" w:rsidP="005061AA">
      <w:pPr>
        <w:autoSpaceDE w:val="0"/>
        <w:autoSpaceDN w:val="0"/>
        <w:adjustRightInd w:val="0"/>
        <w:spacing w:before="240"/>
        <w:jc w:val="both"/>
        <w:rPr>
          <w:rFonts w:ascii="Arial" w:hAnsi="Arial"/>
          <w:sz w:val="22"/>
          <w:szCs w:val="24"/>
          <w:lang w:val="en-US"/>
        </w:rPr>
      </w:pPr>
      <w:r>
        <w:rPr>
          <w:rFonts w:ascii="Arial" w:hAnsi="Arial"/>
          <w:sz w:val="22"/>
          <w:szCs w:val="24"/>
          <w:lang w:val="en-US"/>
        </w:rPr>
        <w:t xml:space="preserve">Note: </w:t>
      </w:r>
      <w:r w:rsidRPr="003244C9">
        <w:rPr>
          <w:rFonts w:ascii="Arial" w:hAnsi="Arial"/>
          <w:i/>
          <w:sz w:val="22"/>
          <w:szCs w:val="24"/>
          <w:lang w:val="en-US"/>
        </w:rPr>
        <w:t>Although the Scripture listed is LK 2:1-20</w:t>
      </w:r>
      <w:r w:rsidR="006115E1">
        <w:rPr>
          <w:rFonts w:ascii="Arial" w:hAnsi="Arial"/>
          <w:i/>
          <w:sz w:val="22"/>
          <w:szCs w:val="24"/>
          <w:lang w:val="en-US"/>
        </w:rPr>
        <w:t>,</w:t>
      </w:r>
      <w:r w:rsidRPr="003244C9">
        <w:rPr>
          <w:rFonts w:ascii="Arial" w:hAnsi="Arial"/>
          <w:i/>
          <w:sz w:val="22"/>
          <w:szCs w:val="24"/>
          <w:lang w:val="en-US"/>
        </w:rPr>
        <w:t xml:space="preserve"> the key part for this unit is vs 9-14. For a fuller commentary of vs 1-20 see Unit 3.8.</w:t>
      </w:r>
    </w:p>
    <w:p w14:paraId="1E585BB0" w14:textId="77777777" w:rsidR="00417C75" w:rsidRPr="005061AA" w:rsidRDefault="00417C75" w:rsidP="005061AA">
      <w:pPr>
        <w:autoSpaceDE w:val="0"/>
        <w:autoSpaceDN w:val="0"/>
        <w:adjustRightInd w:val="0"/>
        <w:spacing w:before="240"/>
        <w:jc w:val="both"/>
        <w:rPr>
          <w:rFonts w:ascii="Arial" w:hAnsi="Arial"/>
          <w:sz w:val="22"/>
          <w:szCs w:val="24"/>
          <w:lang w:val="en-GB"/>
        </w:rPr>
      </w:pPr>
      <w:r w:rsidRPr="005061AA">
        <w:rPr>
          <w:rFonts w:ascii="Arial" w:hAnsi="Arial"/>
          <w:sz w:val="22"/>
          <w:szCs w:val="24"/>
          <w:lang w:val="en-US"/>
        </w:rPr>
        <w:t>In a field near Bethlehem a group of shepherds were the first to be told the news of the birth of the Messiah.  God’s gift of the Messiah is for all humanity. It carries the message of God’s desire to be in relationship with all people. Status is not important to God. Shepherds were very poor and regarded as living on the fringe of society at this time. But it is to these “little ones” that the good news of the Incarnation (the Word made flesh) is first revealed, good news o</w:t>
      </w:r>
      <w:r>
        <w:rPr>
          <w:rFonts w:ascii="Arial" w:hAnsi="Arial"/>
          <w:sz w:val="22"/>
          <w:szCs w:val="24"/>
          <w:lang w:val="en-US"/>
        </w:rPr>
        <w:t>f peace, justice and freedom.</w:t>
      </w:r>
      <w:r>
        <w:rPr>
          <w:rStyle w:val="FootnoteReference"/>
          <w:rFonts w:ascii="Arial" w:hAnsi="Arial"/>
          <w:sz w:val="22"/>
          <w:szCs w:val="24"/>
          <w:lang w:val="en-US"/>
        </w:rPr>
        <w:footnoteReference w:id="2"/>
      </w:r>
    </w:p>
    <w:p w14:paraId="1E585BB1" w14:textId="77777777" w:rsidR="00417C75" w:rsidRDefault="00417C75" w:rsidP="005061AA">
      <w:pPr>
        <w:autoSpaceDE w:val="0"/>
        <w:autoSpaceDN w:val="0"/>
        <w:adjustRightInd w:val="0"/>
        <w:spacing w:before="240"/>
        <w:jc w:val="both"/>
        <w:rPr>
          <w:rFonts w:ascii="Arial" w:hAnsi="Arial"/>
          <w:sz w:val="22"/>
          <w:szCs w:val="24"/>
          <w:lang w:val="en-US"/>
        </w:rPr>
      </w:pPr>
    </w:p>
    <w:p w14:paraId="1E585BB2" w14:textId="77777777" w:rsidR="00D9212E" w:rsidRDefault="00417C75" w:rsidP="0079285B">
      <w:pPr>
        <w:autoSpaceDE w:val="0"/>
        <w:autoSpaceDN w:val="0"/>
        <w:adjustRightInd w:val="0"/>
        <w:jc w:val="both"/>
        <w:rPr>
          <w:rFonts w:ascii="Arial" w:hAnsi="Arial"/>
          <w:sz w:val="22"/>
          <w:szCs w:val="24"/>
          <w:lang w:val="en-US"/>
        </w:rPr>
      </w:pPr>
      <w:r>
        <w:rPr>
          <w:rFonts w:ascii="Arial" w:hAnsi="Arial"/>
          <w:sz w:val="22"/>
          <w:szCs w:val="24"/>
          <w:lang w:val="en-US"/>
        </w:rPr>
        <w:br w:type="page"/>
      </w:r>
    </w:p>
    <w:p w14:paraId="1E585BB3" w14:textId="77777777" w:rsidR="00417C75" w:rsidRPr="00654720" w:rsidRDefault="00417C75" w:rsidP="005F3CFA">
      <w:pPr>
        <w:pStyle w:val="Style1"/>
        <w:spacing w:before="0"/>
        <w:rPr>
          <w:rFonts w:ascii="Arial" w:hAnsi="Arial" w:cs="Arial"/>
          <w:bCs/>
          <w:caps/>
          <w:smallCaps w:val="0"/>
          <w:shadow w:val="0"/>
          <w:sz w:val="28"/>
          <w:szCs w:val="28"/>
        </w:rPr>
      </w:pPr>
      <w:r w:rsidRPr="00654720">
        <w:rPr>
          <w:rFonts w:ascii="Arial" w:hAnsi="Arial" w:cs="Arial"/>
          <w:bCs/>
          <w:caps/>
          <w:smallCaps w:val="0"/>
          <w:shadow w:val="0"/>
          <w:sz w:val="28"/>
          <w:szCs w:val="28"/>
        </w:rPr>
        <w:lastRenderedPageBreak/>
        <w:t>The Church’s Teaching and Lived Tradition</w:t>
      </w:r>
    </w:p>
    <w:p w14:paraId="1E585BB4" w14:textId="77777777" w:rsidR="00417C75" w:rsidRPr="009E7BDE" w:rsidRDefault="00417C75" w:rsidP="009E7BDE">
      <w:pPr>
        <w:pStyle w:val="Heading2"/>
        <w:spacing w:before="180"/>
        <w:jc w:val="both"/>
        <w:rPr>
          <w:rFonts w:cs="Arial"/>
          <w:sz w:val="22"/>
          <w:szCs w:val="22"/>
        </w:rPr>
      </w:pPr>
      <w:r w:rsidRPr="009E7BDE">
        <w:rPr>
          <w:rFonts w:cs="Arial"/>
          <w:sz w:val="22"/>
          <w:szCs w:val="22"/>
        </w:rPr>
        <w:t xml:space="preserve">In Tradition: </w:t>
      </w:r>
      <w:r w:rsidRPr="009E7BDE">
        <w:rPr>
          <w:rFonts w:cs="Arial"/>
          <w:i/>
          <w:sz w:val="22"/>
          <w:szCs w:val="22"/>
        </w:rPr>
        <w:t>To Know Worship and Love</w:t>
      </w:r>
      <w:r w:rsidRPr="009E7BDE">
        <w:rPr>
          <w:rFonts w:cs="Arial"/>
          <w:sz w:val="22"/>
          <w:szCs w:val="22"/>
        </w:rPr>
        <w:t>, Year 5, p189</w:t>
      </w:r>
    </w:p>
    <w:p w14:paraId="1E585BB5" w14:textId="77777777" w:rsidR="00417C75" w:rsidRPr="009E7BDE" w:rsidRDefault="00417C75" w:rsidP="009E7BDE">
      <w:pPr>
        <w:spacing w:before="240"/>
        <w:jc w:val="both"/>
        <w:rPr>
          <w:rFonts w:ascii="Arial" w:hAnsi="Arial" w:cs="Arial"/>
          <w:sz w:val="22"/>
          <w:szCs w:val="22"/>
        </w:rPr>
      </w:pPr>
      <w:r w:rsidRPr="009E7BDE">
        <w:rPr>
          <w:rFonts w:ascii="Arial" w:hAnsi="Arial" w:cs="Arial"/>
          <w:sz w:val="22"/>
          <w:szCs w:val="22"/>
        </w:rPr>
        <w:t>In the first chapter of Matthew’s Gospel, you will find the genealogy of Jesus.</w:t>
      </w:r>
    </w:p>
    <w:p w14:paraId="1E585BB6" w14:textId="77777777" w:rsidR="00417C75" w:rsidRPr="009E7BDE" w:rsidRDefault="00417C75" w:rsidP="00E326FA">
      <w:pPr>
        <w:spacing w:before="240"/>
        <w:jc w:val="both"/>
        <w:rPr>
          <w:rFonts w:ascii="Arial" w:hAnsi="Arial" w:cs="Arial"/>
          <w:sz w:val="22"/>
          <w:szCs w:val="22"/>
        </w:rPr>
      </w:pPr>
      <w:r w:rsidRPr="009E7BDE">
        <w:rPr>
          <w:rFonts w:ascii="Arial" w:hAnsi="Arial" w:cs="Arial"/>
          <w:sz w:val="22"/>
          <w:szCs w:val="22"/>
        </w:rPr>
        <w:t>Jesus’ ancestors displayed important qualities that we all need for life as a p</w:t>
      </w:r>
      <w:r>
        <w:rPr>
          <w:rFonts w:ascii="Arial" w:hAnsi="Arial" w:cs="Arial"/>
          <w:sz w:val="22"/>
          <w:szCs w:val="22"/>
        </w:rPr>
        <w:t xml:space="preserve">eople of faith, love and hope. </w:t>
      </w:r>
      <w:r w:rsidRPr="009E7BDE">
        <w:rPr>
          <w:rFonts w:ascii="Arial" w:hAnsi="Arial" w:cs="Arial"/>
          <w:sz w:val="22"/>
          <w:szCs w:val="22"/>
        </w:rPr>
        <w:t>These qualities can serve as great examples for us today as we prepare once again to celebrate the coming of Jesus among us.</w:t>
      </w:r>
    </w:p>
    <w:p w14:paraId="1E585BB7" w14:textId="77777777" w:rsidR="00417C75" w:rsidRPr="009E7BDE" w:rsidRDefault="00417C75" w:rsidP="009E7BDE">
      <w:pPr>
        <w:spacing w:before="240"/>
        <w:jc w:val="both"/>
        <w:rPr>
          <w:rFonts w:ascii="Arial" w:hAnsi="Arial" w:cs="Arial"/>
          <w:sz w:val="22"/>
          <w:szCs w:val="22"/>
        </w:rPr>
      </w:pPr>
      <w:r w:rsidRPr="009E7BDE">
        <w:rPr>
          <w:rFonts w:ascii="Arial" w:hAnsi="Arial" w:cs="Arial"/>
          <w:sz w:val="22"/>
          <w:szCs w:val="22"/>
        </w:rPr>
        <w:t>In the Scriptures you can read of the obedience of Abraham, the faithfulness of Ruth, the repentance of David, the courage of John the Baptist, the acceptance of Mary and Joseph and many others.</w:t>
      </w:r>
    </w:p>
    <w:p w14:paraId="1E585BB8" w14:textId="77777777" w:rsidR="00417C75" w:rsidRDefault="00417C75" w:rsidP="0016612B">
      <w:pPr>
        <w:rPr>
          <w:sz w:val="24"/>
          <w:szCs w:val="24"/>
        </w:rPr>
      </w:pPr>
    </w:p>
    <w:p w14:paraId="1E585BB9" w14:textId="77777777" w:rsidR="00417C75" w:rsidRDefault="00417C75" w:rsidP="0016612B">
      <w:pPr>
        <w:rPr>
          <w:sz w:val="24"/>
          <w:szCs w:val="24"/>
        </w:rPr>
      </w:pPr>
    </w:p>
    <w:p w14:paraId="1E585BBA" w14:textId="77777777" w:rsidR="00417C75" w:rsidRPr="0016612B" w:rsidRDefault="00417C75" w:rsidP="0016612B">
      <w:pPr>
        <w:rPr>
          <w:sz w:val="24"/>
          <w:szCs w:val="24"/>
        </w:rPr>
      </w:pPr>
    </w:p>
    <w:p w14:paraId="1E585BBB" w14:textId="77777777" w:rsidR="00417C75" w:rsidRPr="00E81C5A" w:rsidRDefault="00692501" w:rsidP="00A00474">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Celebration:</w:t>
      </w:r>
      <w:r w:rsidR="00417C75" w:rsidRPr="00E81C5A">
        <w:rPr>
          <w:rFonts w:ascii="Arial" w:hAnsi="Arial" w:cs="Arial"/>
          <w:bCs/>
          <w:caps/>
          <w:smallCaps w:val="0"/>
          <w:shadow w:val="0"/>
          <w:sz w:val="28"/>
          <w:szCs w:val="28"/>
        </w:rPr>
        <w:t xml:space="preserve"> Prayer and Liturgy</w:t>
      </w:r>
    </w:p>
    <w:p w14:paraId="1E585BBC" w14:textId="77777777" w:rsidR="00417C75" w:rsidRDefault="00417C75"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1E585BBD" w14:textId="77777777" w:rsidR="00417C75" w:rsidRPr="00E326FA" w:rsidRDefault="00417C75" w:rsidP="00B270FE">
      <w:pPr>
        <w:numPr>
          <w:ilvl w:val="0"/>
          <w:numId w:val="7"/>
        </w:numPr>
        <w:spacing w:before="240"/>
        <w:jc w:val="both"/>
        <w:rPr>
          <w:rFonts w:ascii="Arial" w:hAnsi="Arial"/>
          <w:sz w:val="22"/>
          <w:szCs w:val="24"/>
        </w:rPr>
      </w:pPr>
      <w:r w:rsidRPr="00E326FA">
        <w:rPr>
          <w:rFonts w:ascii="Arial" w:hAnsi="Arial"/>
          <w:sz w:val="22"/>
          <w:szCs w:val="24"/>
        </w:rPr>
        <w:t>A prayer celebration incorporating a rite of gift-giving for families/individuals in need.</w:t>
      </w:r>
    </w:p>
    <w:p w14:paraId="1E585BBE" w14:textId="77777777" w:rsidR="00417C75" w:rsidRPr="00E326FA" w:rsidRDefault="00692501" w:rsidP="00E326FA">
      <w:pPr>
        <w:spacing w:before="120"/>
        <w:ind w:left="1309" w:hanging="935"/>
        <w:jc w:val="both"/>
        <w:rPr>
          <w:rFonts w:ascii="Arial" w:hAnsi="Arial"/>
          <w:sz w:val="22"/>
          <w:szCs w:val="24"/>
        </w:rPr>
      </w:pPr>
      <w:r>
        <w:rPr>
          <w:rFonts w:ascii="Arial" w:hAnsi="Arial"/>
          <w:sz w:val="22"/>
          <w:szCs w:val="24"/>
        </w:rPr>
        <w:t xml:space="preserve">Include:   </w:t>
      </w:r>
      <w:r w:rsidR="00417C75" w:rsidRPr="00E326FA">
        <w:rPr>
          <w:rFonts w:ascii="Arial" w:hAnsi="Arial"/>
          <w:sz w:val="22"/>
          <w:szCs w:val="24"/>
        </w:rPr>
        <w:t>The Gloria</w:t>
      </w:r>
    </w:p>
    <w:p w14:paraId="1E585BBF" w14:textId="77777777" w:rsidR="00417C75" w:rsidRPr="00E326FA" w:rsidRDefault="00417C75" w:rsidP="00E326FA">
      <w:pPr>
        <w:tabs>
          <w:tab w:val="left" w:pos="748"/>
        </w:tabs>
        <w:ind w:left="1309" w:hanging="935"/>
        <w:jc w:val="both"/>
        <w:rPr>
          <w:rFonts w:ascii="Arial" w:hAnsi="Arial"/>
          <w:sz w:val="22"/>
          <w:szCs w:val="24"/>
        </w:rPr>
      </w:pPr>
      <w:r w:rsidRPr="00E326FA">
        <w:rPr>
          <w:rFonts w:ascii="Arial" w:hAnsi="Arial"/>
          <w:sz w:val="22"/>
          <w:szCs w:val="24"/>
        </w:rPr>
        <w:tab/>
      </w:r>
      <w:r w:rsidRPr="00E326FA">
        <w:rPr>
          <w:rFonts w:ascii="Arial" w:hAnsi="Arial"/>
          <w:sz w:val="22"/>
          <w:szCs w:val="24"/>
        </w:rPr>
        <w:tab/>
        <w:t>Luke 2:9-14, KWL Year 5, p188</w:t>
      </w:r>
    </w:p>
    <w:p w14:paraId="1E585BC0" w14:textId="77777777" w:rsidR="00417C75" w:rsidRPr="00E326FA" w:rsidRDefault="00417C75" w:rsidP="00E326FA">
      <w:pPr>
        <w:tabs>
          <w:tab w:val="left" w:pos="748"/>
        </w:tabs>
        <w:ind w:left="1309" w:hanging="935"/>
        <w:jc w:val="both"/>
        <w:rPr>
          <w:rFonts w:ascii="Arial" w:hAnsi="Arial"/>
          <w:sz w:val="22"/>
          <w:szCs w:val="24"/>
        </w:rPr>
      </w:pPr>
      <w:r w:rsidRPr="00E326FA">
        <w:rPr>
          <w:rFonts w:ascii="Arial" w:hAnsi="Arial"/>
          <w:sz w:val="22"/>
          <w:szCs w:val="24"/>
        </w:rPr>
        <w:tab/>
      </w:r>
      <w:r w:rsidRPr="00E326FA">
        <w:rPr>
          <w:rFonts w:ascii="Arial" w:hAnsi="Arial"/>
          <w:sz w:val="22"/>
          <w:szCs w:val="24"/>
        </w:rPr>
        <w:tab/>
        <w:t>Prayers of Intercession using as a response “You promised to send us a Saviour” (Doctrine)</w:t>
      </w:r>
    </w:p>
    <w:p w14:paraId="1E585BC1" w14:textId="77777777" w:rsidR="00417C75" w:rsidRPr="00E326FA" w:rsidRDefault="00417C75" w:rsidP="00E326FA">
      <w:pPr>
        <w:numPr>
          <w:ilvl w:val="0"/>
          <w:numId w:val="7"/>
        </w:numPr>
        <w:spacing w:before="120"/>
        <w:jc w:val="both"/>
        <w:rPr>
          <w:rFonts w:ascii="Arial" w:hAnsi="Arial"/>
          <w:sz w:val="22"/>
          <w:szCs w:val="24"/>
        </w:rPr>
      </w:pPr>
      <w:r w:rsidRPr="00E326FA">
        <w:rPr>
          <w:rFonts w:ascii="Arial" w:hAnsi="Arial"/>
          <w:sz w:val="22"/>
          <w:szCs w:val="24"/>
        </w:rPr>
        <w:t>S</w:t>
      </w:r>
      <w:r w:rsidR="00692501">
        <w:rPr>
          <w:rFonts w:ascii="Arial" w:hAnsi="Arial"/>
          <w:sz w:val="22"/>
          <w:szCs w:val="24"/>
        </w:rPr>
        <w:t xml:space="preserve">ee Resource ‘Follow the Star’. </w:t>
      </w:r>
      <w:r w:rsidRPr="00E326FA">
        <w:rPr>
          <w:rFonts w:ascii="Arial" w:hAnsi="Arial"/>
          <w:sz w:val="22"/>
          <w:szCs w:val="24"/>
        </w:rPr>
        <w:t xml:space="preserve">Music Book and Prayers and Resources, M </w:t>
      </w:r>
      <w:proofErr w:type="spellStart"/>
      <w:r w:rsidRPr="00E326FA">
        <w:rPr>
          <w:rFonts w:ascii="Arial" w:hAnsi="Arial"/>
          <w:sz w:val="22"/>
          <w:szCs w:val="24"/>
        </w:rPr>
        <w:t>Mangan</w:t>
      </w:r>
      <w:proofErr w:type="spellEnd"/>
      <w:r w:rsidRPr="00E326FA">
        <w:rPr>
          <w:rFonts w:ascii="Arial" w:hAnsi="Arial"/>
          <w:sz w:val="22"/>
          <w:szCs w:val="24"/>
        </w:rPr>
        <w:t>.</w:t>
      </w:r>
    </w:p>
    <w:p w14:paraId="1E585BC2" w14:textId="77777777" w:rsidR="00417C75" w:rsidRPr="00E326FA" w:rsidRDefault="00417C75" w:rsidP="00E326FA">
      <w:pPr>
        <w:numPr>
          <w:ilvl w:val="0"/>
          <w:numId w:val="7"/>
        </w:numPr>
        <w:spacing w:before="120"/>
        <w:jc w:val="both"/>
        <w:rPr>
          <w:rFonts w:ascii="Arial" w:hAnsi="Arial"/>
          <w:sz w:val="22"/>
          <w:szCs w:val="24"/>
        </w:rPr>
      </w:pPr>
      <w:r w:rsidRPr="00E326FA">
        <w:rPr>
          <w:rFonts w:ascii="Arial" w:hAnsi="Arial"/>
          <w:sz w:val="22"/>
          <w:szCs w:val="24"/>
        </w:rPr>
        <w:t xml:space="preserve">At </w:t>
      </w:r>
      <w:proofErr w:type="gramStart"/>
      <w:r w:rsidRPr="00E326FA">
        <w:rPr>
          <w:rFonts w:ascii="Arial" w:hAnsi="Arial"/>
          <w:sz w:val="22"/>
          <w:szCs w:val="24"/>
        </w:rPr>
        <w:t>morning prayer</w:t>
      </w:r>
      <w:proofErr w:type="gramEnd"/>
      <w:r w:rsidRPr="00E326FA">
        <w:rPr>
          <w:rFonts w:ascii="Arial" w:hAnsi="Arial"/>
          <w:sz w:val="22"/>
          <w:szCs w:val="24"/>
        </w:rPr>
        <w:t xml:space="preserve"> each day follow the students’ petitions with a</w:t>
      </w:r>
      <w:r>
        <w:rPr>
          <w:rFonts w:ascii="Arial" w:hAnsi="Arial"/>
          <w:sz w:val="22"/>
          <w:szCs w:val="24"/>
        </w:rPr>
        <w:t xml:space="preserve"> response from ‘Our Prayer’ KWL</w:t>
      </w:r>
      <w:r w:rsidRPr="00E326FA">
        <w:rPr>
          <w:rFonts w:ascii="Arial" w:hAnsi="Arial"/>
          <w:sz w:val="22"/>
          <w:szCs w:val="24"/>
        </w:rPr>
        <w:t xml:space="preserve"> Year 5, p189.</w:t>
      </w:r>
    </w:p>
    <w:p w14:paraId="1E585BC3" w14:textId="77777777" w:rsidR="00417C75" w:rsidRDefault="00DF7C92" w:rsidP="00D9212E">
      <w:pPr>
        <w:numPr>
          <w:ilvl w:val="0"/>
          <w:numId w:val="8"/>
        </w:numPr>
        <w:spacing w:before="120"/>
        <w:jc w:val="both"/>
        <w:rPr>
          <w:rFonts w:ascii="Arial" w:hAnsi="Arial"/>
          <w:sz w:val="22"/>
          <w:szCs w:val="24"/>
        </w:rPr>
      </w:pPr>
      <w:r w:rsidRPr="00041631">
        <w:rPr>
          <w:rFonts w:ascii="Arial" w:hAnsi="Arial"/>
          <w:sz w:val="22"/>
          <w:szCs w:val="24"/>
        </w:rPr>
        <w:t xml:space="preserve">Plan and prepare a </w:t>
      </w:r>
      <w:r>
        <w:rPr>
          <w:rFonts w:ascii="Arial" w:hAnsi="Arial"/>
          <w:sz w:val="22"/>
          <w:szCs w:val="24"/>
        </w:rPr>
        <w:t>class</w:t>
      </w:r>
      <w:r w:rsidRPr="00041631">
        <w:rPr>
          <w:rFonts w:ascii="Arial" w:hAnsi="Arial"/>
          <w:sz w:val="22"/>
          <w:szCs w:val="24"/>
        </w:rPr>
        <w:t xml:space="preserve"> liturgy </w:t>
      </w:r>
      <w:r>
        <w:rPr>
          <w:rFonts w:ascii="Arial" w:hAnsi="Arial"/>
          <w:sz w:val="22"/>
          <w:szCs w:val="24"/>
        </w:rPr>
        <w:t>using images which could be placed on Nativity Tree</w:t>
      </w:r>
      <w:r w:rsidRPr="00041631">
        <w:rPr>
          <w:rFonts w:ascii="Arial" w:hAnsi="Arial"/>
          <w:sz w:val="22"/>
          <w:szCs w:val="24"/>
        </w:rPr>
        <w:t xml:space="preserve"> with appropriate prayers written by the students</w:t>
      </w:r>
      <w:r w:rsidR="006006F7">
        <w:rPr>
          <w:rFonts w:ascii="Arial" w:hAnsi="Arial"/>
          <w:sz w:val="22"/>
          <w:szCs w:val="24"/>
        </w:rPr>
        <w:t xml:space="preserve"> (see Unit Content 4)</w:t>
      </w:r>
      <w:r w:rsidRPr="00041631">
        <w:rPr>
          <w:rFonts w:ascii="Arial" w:hAnsi="Arial"/>
          <w:sz w:val="22"/>
          <w:szCs w:val="24"/>
        </w:rPr>
        <w:t>.</w:t>
      </w:r>
    </w:p>
    <w:p w14:paraId="1E585BC4" w14:textId="77777777" w:rsidR="00D9212E" w:rsidRDefault="00D9212E" w:rsidP="00D9212E">
      <w:pPr>
        <w:spacing w:before="120"/>
        <w:jc w:val="both"/>
        <w:rPr>
          <w:rFonts w:ascii="Arial" w:hAnsi="Arial"/>
          <w:sz w:val="22"/>
          <w:szCs w:val="24"/>
        </w:rPr>
      </w:pPr>
    </w:p>
    <w:p w14:paraId="1E585BC5" w14:textId="77777777" w:rsidR="00D9212E" w:rsidRPr="00D9212E" w:rsidRDefault="00D9212E" w:rsidP="00D9212E">
      <w:pPr>
        <w:spacing w:before="120"/>
        <w:jc w:val="both"/>
        <w:rPr>
          <w:rFonts w:ascii="Arial" w:hAnsi="Arial"/>
          <w:sz w:val="22"/>
          <w:szCs w:val="24"/>
        </w:rPr>
      </w:pPr>
    </w:p>
    <w:p w14:paraId="1E585BC6" w14:textId="77411FDD" w:rsidR="00417C75" w:rsidRPr="00654720" w:rsidRDefault="00417C75" w:rsidP="0033686F">
      <w:pPr>
        <w:pStyle w:val="Style1"/>
        <w:spacing w:before="0"/>
        <w:rPr>
          <w:rFonts w:ascii="Arial" w:hAnsi="Arial" w:cs="Arial"/>
          <w:bCs/>
          <w:caps/>
          <w:smallCaps w:val="0"/>
          <w:shadow w:val="0"/>
          <w:sz w:val="28"/>
          <w:szCs w:val="28"/>
        </w:rPr>
      </w:pPr>
      <w:r w:rsidRPr="00654720">
        <w:rPr>
          <w:rFonts w:ascii="Arial" w:hAnsi="Arial" w:cs="Arial"/>
          <w:bCs/>
          <w:caps/>
          <w:smallCaps w:val="0"/>
          <w:shadow w:val="0"/>
          <w:sz w:val="28"/>
          <w:szCs w:val="28"/>
        </w:rPr>
        <w:t>Assessment</w:t>
      </w:r>
    </w:p>
    <w:p w14:paraId="5266FD9A" w14:textId="77777777" w:rsidR="006A4AFC" w:rsidRDefault="006A4AFC" w:rsidP="006A4AFC">
      <w:pPr>
        <w:jc w:val="center"/>
        <w:rPr>
          <w:rFonts w:ascii="Arial" w:hAnsi="Arial" w:cs="Arial"/>
          <w:b/>
          <w:sz w:val="22"/>
          <w:szCs w:val="22"/>
        </w:rPr>
      </w:pPr>
    </w:p>
    <w:p w14:paraId="2B5EDA8E" w14:textId="77777777" w:rsidR="006A4AFC" w:rsidRPr="006A4AFC" w:rsidRDefault="006A4AFC" w:rsidP="006A4AFC">
      <w:pPr>
        <w:jc w:val="center"/>
        <w:rPr>
          <w:rFonts w:ascii="Arial" w:hAnsi="Arial" w:cs="Arial"/>
          <w:b/>
          <w:sz w:val="22"/>
          <w:szCs w:val="22"/>
        </w:rPr>
      </w:pPr>
      <w:r w:rsidRPr="006A4AFC">
        <w:rPr>
          <w:rFonts w:ascii="Arial" w:hAnsi="Arial" w:cs="Arial"/>
          <w:b/>
          <w:sz w:val="22"/>
          <w:szCs w:val="22"/>
        </w:rPr>
        <w:t xml:space="preserve">Interim Assessment Statement 2014 </w:t>
      </w:r>
    </w:p>
    <w:p w14:paraId="70F33201" w14:textId="77777777" w:rsidR="006A4AFC" w:rsidRPr="006A4AFC" w:rsidRDefault="006A4AFC" w:rsidP="006A4AFC">
      <w:pPr>
        <w:jc w:val="center"/>
        <w:rPr>
          <w:rFonts w:ascii="Arial" w:hAnsi="Arial" w:cs="Arial"/>
          <w:b/>
          <w:sz w:val="22"/>
          <w:szCs w:val="22"/>
        </w:rPr>
      </w:pPr>
    </w:p>
    <w:p w14:paraId="3CD247F3" w14:textId="77777777" w:rsidR="006A4AFC" w:rsidRPr="006A4AFC" w:rsidRDefault="006A4AFC" w:rsidP="006A4AFC">
      <w:pPr>
        <w:spacing w:after="120"/>
        <w:jc w:val="both"/>
        <w:rPr>
          <w:rFonts w:ascii="Arial" w:hAnsi="Arial" w:cs="Arial"/>
          <w:sz w:val="22"/>
          <w:szCs w:val="22"/>
        </w:rPr>
      </w:pPr>
      <w:r w:rsidRPr="006A4AFC">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2" w:history="1">
        <w:r w:rsidRPr="006A4AFC">
          <w:rPr>
            <w:rStyle w:val="Hyperlink"/>
            <w:rFonts w:ascii="Arial" w:eastAsiaTheme="majorEastAsia" w:hAnsi="Arial" w:cs="Arial"/>
            <w:sz w:val="22"/>
            <w:szCs w:val="22"/>
            <w:lang w:val="en-GB"/>
          </w:rPr>
          <w:t>http://syllabus.bos.nsw.edu.au/support-materials/k-6-assessment-strategies/</w:t>
        </w:r>
      </w:hyperlink>
      <w:proofErr w:type="gramStart"/>
      <w:r w:rsidRPr="006A4AFC">
        <w:rPr>
          <w:rFonts w:ascii="Arial" w:hAnsi="Arial" w:cs="Arial"/>
          <w:sz w:val="22"/>
          <w:szCs w:val="22"/>
          <w:lang w:val="en-GB"/>
        </w:rPr>
        <w:t>) .</w:t>
      </w:r>
      <w:proofErr w:type="gramEnd"/>
      <w:r w:rsidRPr="006A4AFC">
        <w:rPr>
          <w:rFonts w:ascii="Arial" w:hAnsi="Arial" w:cs="Arial"/>
          <w:sz w:val="22"/>
          <w:szCs w:val="22"/>
          <w:lang w:val="en-GB"/>
        </w:rPr>
        <w:t xml:space="preserve"> </w:t>
      </w:r>
    </w:p>
    <w:p w14:paraId="6A1F0B38" w14:textId="77777777" w:rsidR="006A4AFC" w:rsidRPr="006A4AFC" w:rsidRDefault="006A4AFC" w:rsidP="006A4AFC">
      <w:pPr>
        <w:spacing w:after="120"/>
        <w:jc w:val="both"/>
        <w:rPr>
          <w:rFonts w:ascii="Arial" w:hAnsi="Arial" w:cs="Arial"/>
          <w:sz w:val="22"/>
          <w:szCs w:val="22"/>
        </w:rPr>
      </w:pPr>
      <w:r w:rsidRPr="006A4AFC">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6A4AFC">
          <w:rPr>
            <w:rStyle w:val="Hyperlink"/>
            <w:rFonts w:ascii="Arial" w:eastAsiaTheme="majorEastAsia" w:hAnsi="Arial" w:cs="Arial"/>
            <w:sz w:val="22"/>
            <w:szCs w:val="22"/>
          </w:rPr>
          <w:t>https://sites.google.com/a/syd.catholic.edu.au/professional-learning-modules/home</w:t>
        </w:r>
      </w:hyperlink>
      <w:r w:rsidRPr="006A4AFC">
        <w:rPr>
          <w:rFonts w:ascii="Arial" w:hAnsi="Arial" w:cs="Arial"/>
          <w:sz w:val="22"/>
          <w:szCs w:val="22"/>
        </w:rPr>
        <w:t xml:space="preserve">  professional learning modules are provided to support teachers as they engage with the NSW BOS Syllabuses for the Australian Curriculum. </w:t>
      </w:r>
    </w:p>
    <w:p w14:paraId="43FE4A4C" w14:textId="77777777" w:rsidR="006A4AFC" w:rsidRPr="006A4AFC" w:rsidRDefault="006A4AFC" w:rsidP="006A4AFC">
      <w:pPr>
        <w:spacing w:after="120"/>
        <w:jc w:val="both"/>
        <w:rPr>
          <w:rFonts w:ascii="Arial" w:hAnsi="Arial" w:cs="Arial"/>
          <w:sz w:val="22"/>
          <w:szCs w:val="22"/>
        </w:rPr>
      </w:pPr>
      <w:r w:rsidRPr="006A4AFC">
        <w:rPr>
          <w:rFonts w:ascii="Arial" w:hAnsi="Arial" w:cs="Arial"/>
          <w:b/>
          <w:sz w:val="22"/>
          <w:szCs w:val="22"/>
        </w:rPr>
        <w:t>Module 4, Assessment and Planning</w:t>
      </w:r>
      <w:r w:rsidRPr="006A4AFC">
        <w:rPr>
          <w:rFonts w:ascii="Arial" w:hAnsi="Arial" w:cs="Arial"/>
          <w:sz w:val="22"/>
          <w:szCs w:val="22"/>
        </w:rPr>
        <w:t xml:space="preserve"> explores the principles of effective assessment </w:t>
      </w:r>
      <w:r w:rsidRPr="006A4AFC">
        <w:rPr>
          <w:rFonts w:ascii="Arial" w:hAnsi="Arial" w:cs="Arial"/>
          <w:b/>
          <w:i/>
          <w:sz w:val="22"/>
          <w:szCs w:val="22"/>
        </w:rPr>
        <w:t>for</w:t>
      </w:r>
      <w:r w:rsidRPr="006A4AFC">
        <w:rPr>
          <w:rFonts w:ascii="Arial" w:hAnsi="Arial" w:cs="Arial"/>
          <w:sz w:val="22"/>
          <w:szCs w:val="22"/>
        </w:rPr>
        <w:t xml:space="preserve">, </w:t>
      </w:r>
      <w:r w:rsidRPr="006A4AFC">
        <w:rPr>
          <w:rFonts w:ascii="Arial" w:hAnsi="Arial" w:cs="Arial"/>
          <w:b/>
          <w:i/>
          <w:sz w:val="22"/>
          <w:szCs w:val="22"/>
        </w:rPr>
        <w:t>as</w:t>
      </w:r>
      <w:r w:rsidRPr="006A4AFC">
        <w:rPr>
          <w:rFonts w:ascii="Arial" w:hAnsi="Arial" w:cs="Arial"/>
          <w:sz w:val="22"/>
          <w:szCs w:val="22"/>
        </w:rPr>
        <w:t xml:space="preserve"> and </w:t>
      </w:r>
      <w:r w:rsidRPr="006A4AFC">
        <w:rPr>
          <w:rFonts w:ascii="Arial" w:hAnsi="Arial" w:cs="Arial"/>
          <w:b/>
          <w:i/>
          <w:sz w:val="22"/>
          <w:szCs w:val="22"/>
        </w:rPr>
        <w:t>of</w:t>
      </w:r>
      <w:r w:rsidRPr="006A4AFC">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541BE3D2" w14:textId="77777777" w:rsidR="006A4AFC" w:rsidRDefault="006A4AFC" w:rsidP="006A4AFC">
      <w:pPr>
        <w:spacing w:after="120"/>
        <w:jc w:val="both"/>
        <w:rPr>
          <w:rFonts w:ascii="Arial" w:hAnsi="Arial" w:cs="Arial"/>
          <w:b/>
          <w:sz w:val="22"/>
          <w:szCs w:val="22"/>
        </w:rPr>
      </w:pPr>
    </w:p>
    <w:p w14:paraId="0D750F1E" w14:textId="77777777" w:rsidR="006A4AFC" w:rsidRPr="006A4AFC" w:rsidRDefault="006A4AFC" w:rsidP="006A4AFC">
      <w:pPr>
        <w:spacing w:after="120"/>
        <w:jc w:val="both"/>
        <w:rPr>
          <w:rFonts w:ascii="Arial" w:hAnsi="Arial" w:cs="Arial"/>
          <w:b/>
          <w:sz w:val="22"/>
          <w:szCs w:val="22"/>
        </w:rPr>
      </w:pPr>
      <w:r w:rsidRPr="006A4AFC">
        <w:rPr>
          <w:rFonts w:ascii="Arial" w:hAnsi="Arial" w:cs="Arial"/>
          <w:b/>
          <w:sz w:val="22"/>
          <w:szCs w:val="22"/>
        </w:rPr>
        <w:lastRenderedPageBreak/>
        <w:t>Religious Education Curriculum and Assessment</w:t>
      </w:r>
    </w:p>
    <w:p w14:paraId="5ED1ACA4" w14:textId="77777777" w:rsidR="006A4AFC" w:rsidRPr="006A4AFC" w:rsidRDefault="006A4AFC" w:rsidP="006A4AFC">
      <w:pPr>
        <w:spacing w:after="120"/>
        <w:jc w:val="both"/>
        <w:rPr>
          <w:rFonts w:ascii="Arial" w:hAnsi="Arial" w:cs="Arial"/>
          <w:sz w:val="22"/>
          <w:szCs w:val="22"/>
        </w:rPr>
      </w:pPr>
      <w:r w:rsidRPr="006A4AFC">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6A4AFC">
        <w:rPr>
          <w:rFonts w:ascii="Arial" w:hAnsi="Arial" w:cs="Arial"/>
          <w:i/>
          <w:sz w:val="22"/>
          <w:szCs w:val="22"/>
        </w:rPr>
        <w:t xml:space="preserve">Students will learn </w:t>
      </w:r>
      <w:r w:rsidRPr="006A4AFC">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2CD8F901" w14:textId="77777777" w:rsidR="006A4AFC" w:rsidRPr="006A4AFC" w:rsidRDefault="006A4AFC" w:rsidP="006A4AFC">
      <w:pPr>
        <w:jc w:val="both"/>
        <w:rPr>
          <w:rFonts w:ascii="Arial" w:hAnsi="Arial" w:cs="Arial"/>
          <w:sz w:val="22"/>
          <w:szCs w:val="22"/>
        </w:rPr>
      </w:pPr>
      <w:r w:rsidRPr="006A4AFC">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1E585BCB" w14:textId="18705FD7" w:rsidR="00417C75" w:rsidRDefault="00417C75" w:rsidP="00E94770">
      <w:pPr>
        <w:pStyle w:val="Header"/>
        <w:tabs>
          <w:tab w:val="left" w:pos="426"/>
        </w:tabs>
        <w:spacing w:before="240"/>
        <w:jc w:val="both"/>
        <w:rPr>
          <w:rFonts w:ascii="Arial" w:hAnsi="Arial" w:cs="Arial"/>
          <w:sz w:val="22"/>
          <w:szCs w:val="22"/>
        </w:rPr>
      </w:pPr>
    </w:p>
    <w:p w14:paraId="2A198D01" w14:textId="77777777" w:rsidR="00E94770" w:rsidRDefault="00E94770" w:rsidP="00E94770">
      <w:pPr>
        <w:pStyle w:val="Header"/>
        <w:tabs>
          <w:tab w:val="left" w:pos="426"/>
        </w:tabs>
        <w:spacing w:before="240"/>
        <w:jc w:val="both"/>
        <w:rPr>
          <w:rFonts w:ascii="Arial" w:hAnsi="Arial" w:cs="Arial"/>
          <w:sz w:val="22"/>
          <w:szCs w:val="22"/>
        </w:rPr>
      </w:pPr>
    </w:p>
    <w:p w14:paraId="1E585BCC" w14:textId="3143274C" w:rsidR="00D9212E" w:rsidRPr="00E326FA" w:rsidRDefault="00D9212E" w:rsidP="00B270FE">
      <w:pPr>
        <w:pStyle w:val="Header"/>
        <w:tabs>
          <w:tab w:val="left" w:pos="426"/>
        </w:tabs>
        <w:jc w:val="both"/>
        <w:rPr>
          <w:rFonts w:ascii="Arial" w:hAnsi="Arial" w:cs="Arial"/>
          <w:sz w:val="22"/>
          <w:szCs w:val="22"/>
        </w:rPr>
      </w:pPr>
    </w:p>
    <w:p w14:paraId="1E585BCD" w14:textId="77777777" w:rsidR="00417C75" w:rsidRPr="00654720" w:rsidRDefault="00417C75" w:rsidP="00654720">
      <w:pPr>
        <w:pStyle w:val="Style1"/>
        <w:spacing w:before="0"/>
        <w:rPr>
          <w:rFonts w:ascii="Arial" w:hAnsi="Arial" w:cs="Arial"/>
          <w:bCs/>
          <w:caps/>
          <w:smallCaps w:val="0"/>
          <w:shadow w:val="0"/>
          <w:sz w:val="28"/>
          <w:szCs w:val="28"/>
        </w:rPr>
      </w:pPr>
      <w:r w:rsidRPr="00654720">
        <w:rPr>
          <w:rFonts w:ascii="Arial" w:hAnsi="Arial" w:cs="Arial"/>
          <w:bCs/>
          <w:caps/>
          <w:smallCaps w:val="0"/>
          <w:shadow w:val="0"/>
          <w:sz w:val="28"/>
          <w:szCs w:val="28"/>
        </w:rPr>
        <w:t>Resources</w:t>
      </w:r>
    </w:p>
    <w:p w14:paraId="1E585BCE" w14:textId="77777777" w:rsidR="00417C75" w:rsidRPr="00E326FA" w:rsidRDefault="00417C75" w:rsidP="00692501">
      <w:pPr>
        <w:spacing w:before="240"/>
        <w:jc w:val="both"/>
        <w:rPr>
          <w:rFonts w:ascii="Arial" w:hAnsi="Arial"/>
          <w:b/>
          <w:bCs/>
          <w:noProof/>
          <w:sz w:val="22"/>
          <w:szCs w:val="24"/>
        </w:rPr>
      </w:pPr>
      <w:r w:rsidRPr="00E326FA">
        <w:rPr>
          <w:rFonts w:ascii="Arial" w:hAnsi="Arial"/>
          <w:b/>
          <w:bCs/>
          <w:i/>
          <w:noProof/>
          <w:sz w:val="22"/>
          <w:szCs w:val="24"/>
        </w:rPr>
        <w:t>To Know Worship and Love</w:t>
      </w:r>
      <w:r w:rsidRPr="00E326FA">
        <w:rPr>
          <w:rFonts w:ascii="Arial" w:hAnsi="Arial"/>
          <w:b/>
          <w:bCs/>
          <w:noProof/>
          <w:sz w:val="22"/>
          <w:szCs w:val="24"/>
        </w:rPr>
        <w:t xml:space="preserve">, Year 5, Chapter 19 (2003), James Goold House Publications, </w:t>
      </w:r>
      <w:smartTag w:uri="urn:schemas-microsoft-com:office:smarttags" w:element="place">
        <w:smartTag w:uri="urn:schemas-microsoft-com:office:smarttags" w:element="City">
          <w:r w:rsidRPr="00E326FA">
            <w:rPr>
              <w:rFonts w:ascii="Arial" w:hAnsi="Arial"/>
              <w:b/>
              <w:bCs/>
              <w:noProof/>
              <w:sz w:val="22"/>
              <w:szCs w:val="24"/>
            </w:rPr>
            <w:t>Melbourne</w:t>
          </w:r>
        </w:smartTag>
        <w:r w:rsidRPr="00E326FA">
          <w:rPr>
            <w:rFonts w:ascii="Arial" w:hAnsi="Arial"/>
            <w:b/>
            <w:bCs/>
            <w:noProof/>
            <w:sz w:val="22"/>
            <w:szCs w:val="24"/>
          </w:rPr>
          <w:t xml:space="preserve">, </w:t>
        </w:r>
        <w:smartTag w:uri="urn:schemas-microsoft-com:office:smarttags" w:element="State">
          <w:r w:rsidRPr="00E326FA">
            <w:rPr>
              <w:rFonts w:ascii="Arial" w:hAnsi="Arial"/>
              <w:b/>
              <w:bCs/>
              <w:noProof/>
              <w:sz w:val="22"/>
              <w:szCs w:val="24"/>
            </w:rPr>
            <w:t>Victoria</w:t>
          </w:r>
        </w:smartTag>
      </w:smartTag>
    </w:p>
    <w:p w14:paraId="1E585BCF" w14:textId="77777777" w:rsidR="00417C75" w:rsidRPr="00E326FA" w:rsidRDefault="00417C75" w:rsidP="00E326FA">
      <w:pPr>
        <w:spacing w:before="240"/>
        <w:ind w:left="1122" w:hanging="1122"/>
        <w:jc w:val="both"/>
        <w:rPr>
          <w:rFonts w:ascii="Arial" w:hAnsi="Arial"/>
          <w:b/>
          <w:bCs/>
          <w:iCs/>
          <w:noProof/>
          <w:sz w:val="22"/>
          <w:szCs w:val="24"/>
        </w:rPr>
      </w:pPr>
      <w:r w:rsidRPr="00E326FA">
        <w:rPr>
          <w:rFonts w:ascii="Arial" w:hAnsi="Arial"/>
          <w:b/>
          <w:bCs/>
          <w:iCs/>
          <w:noProof/>
          <w:sz w:val="22"/>
          <w:szCs w:val="24"/>
        </w:rPr>
        <w:t>Books</w:t>
      </w:r>
    </w:p>
    <w:p w14:paraId="1E585BD0" w14:textId="77777777" w:rsidR="00417C75" w:rsidRPr="00E326FA" w:rsidRDefault="00417C75" w:rsidP="00E326FA">
      <w:pPr>
        <w:spacing w:before="240"/>
        <w:ind w:left="1122" w:hanging="1122"/>
        <w:jc w:val="both"/>
        <w:rPr>
          <w:rFonts w:ascii="Arial" w:hAnsi="Arial"/>
          <w:noProof/>
          <w:sz w:val="22"/>
          <w:szCs w:val="24"/>
        </w:rPr>
      </w:pPr>
      <w:r w:rsidRPr="00E326FA">
        <w:rPr>
          <w:rFonts w:ascii="Arial" w:hAnsi="Arial"/>
          <w:i/>
          <w:noProof/>
          <w:sz w:val="22"/>
          <w:szCs w:val="24"/>
        </w:rPr>
        <w:t>The Liturgy Documents Vol 1</w:t>
      </w:r>
      <w:r w:rsidRPr="00E326FA">
        <w:rPr>
          <w:rFonts w:ascii="Arial" w:hAnsi="Arial"/>
          <w:noProof/>
          <w:sz w:val="22"/>
          <w:szCs w:val="24"/>
        </w:rPr>
        <w:t xml:space="preserve">, Liturgy Training Publications </w:t>
      </w:r>
      <w:smartTag w:uri="urn:schemas-microsoft-com:office:smarttags" w:element="place">
        <w:smartTag w:uri="urn:schemas-microsoft-com:office:smarttags" w:element="country-region">
          <w:r w:rsidRPr="00E326FA">
            <w:rPr>
              <w:rFonts w:ascii="Arial" w:hAnsi="Arial"/>
              <w:noProof/>
              <w:sz w:val="22"/>
              <w:szCs w:val="24"/>
            </w:rPr>
            <w:t>USA</w:t>
          </w:r>
        </w:smartTag>
      </w:smartTag>
    </w:p>
    <w:p w14:paraId="1E585BD1" w14:textId="77777777" w:rsidR="00417C75" w:rsidRPr="00E326FA" w:rsidRDefault="00417C75" w:rsidP="006F366F">
      <w:pPr>
        <w:spacing w:before="120"/>
        <w:jc w:val="both"/>
        <w:rPr>
          <w:rFonts w:ascii="Arial" w:hAnsi="Arial"/>
          <w:noProof/>
          <w:sz w:val="22"/>
          <w:szCs w:val="24"/>
        </w:rPr>
      </w:pPr>
      <w:r>
        <w:rPr>
          <w:rFonts w:ascii="Arial" w:hAnsi="Arial"/>
          <w:noProof/>
          <w:sz w:val="22"/>
          <w:szCs w:val="24"/>
        </w:rPr>
        <w:t>Cooney</w:t>
      </w:r>
      <w:r w:rsidRPr="00E326FA">
        <w:rPr>
          <w:rFonts w:ascii="Arial" w:hAnsi="Arial"/>
          <w:noProof/>
          <w:sz w:val="22"/>
          <w:szCs w:val="24"/>
        </w:rPr>
        <w:t xml:space="preserve"> J and </w:t>
      </w:r>
      <w:smartTag w:uri="urn:schemas-microsoft-com:office:smarttags" w:element="City">
        <w:r w:rsidRPr="00E326FA">
          <w:rPr>
            <w:rFonts w:ascii="Arial" w:hAnsi="Arial"/>
            <w:noProof/>
            <w:sz w:val="22"/>
            <w:szCs w:val="24"/>
          </w:rPr>
          <w:t>Burton</w:t>
        </w:r>
      </w:smartTag>
      <w:r w:rsidRPr="00E326FA">
        <w:rPr>
          <w:rFonts w:ascii="Arial" w:hAnsi="Arial"/>
          <w:noProof/>
          <w:sz w:val="22"/>
          <w:szCs w:val="24"/>
        </w:rPr>
        <w:t xml:space="preserve">, K, (1986), </w:t>
      </w:r>
      <w:r w:rsidRPr="00E326FA">
        <w:rPr>
          <w:rFonts w:ascii="Arial" w:hAnsi="Arial"/>
          <w:i/>
          <w:iCs/>
          <w:noProof/>
          <w:sz w:val="22"/>
          <w:szCs w:val="24"/>
        </w:rPr>
        <w:t xml:space="preserve">Photolanguage </w:t>
      </w:r>
      <w:smartTag w:uri="urn:schemas-microsoft-com:office:smarttags" w:element="place">
        <w:smartTag w:uri="urn:schemas-microsoft-com:office:smarttags" w:element="country-region">
          <w:r w:rsidRPr="00E326FA">
            <w:rPr>
              <w:rFonts w:ascii="Arial" w:hAnsi="Arial"/>
              <w:i/>
              <w:iCs/>
              <w:noProof/>
              <w:sz w:val="22"/>
              <w:szCs w:val="24"/>
            </w:rPr>
            <w:t>Australia</w:t>
          </w:r>
        </w:smartTag>
      </w:smartTag>
      <w:r w:rsidRPr="00E326FA">
        <w:rPr>
          <w:rFonts w:ascii="Arial" w:hAnsi="Arial"/>
          <w:i/>
          <w:iCs/>
          <w:noProof/>
          <w:sz w:val="22"/>
          <w:szCs w:val="24"/>
        </w:rPr>
        <w:t xml:space="preserve">, Human Values A &amp; B, </w:t>
      </w:r>
      <w:r w:rsidRPr="00E326FA">
        <w:rPr>
          <w:rFonts w:ascii="Arial" w:hAnsi="Arial"/>
          <w:noProof/>
          <w:sz w:val="22"/>
          <w:szCs w:val="24"/>
        </w:rPr>
        <w:t>Catholi</w:t>
      </w:r>
      <w:r>
        <w:rPr>
          <w:rFonts w:ascii="Arial" w:hAnsi="Arial"/>
          <w:noProof/>
          <w:sz w:val="22"/>
          <w:szCs w:val="24"/>
        </w:rPr>
        <w:t>c Education Office, Sydney, NSW</w:t>
      </w:r>
    </w:p>
    <w:p w14:paraId="1E585BD2" w14:textId="77777777" w:rsidR="00417C75" w:rsidRPr="00E326FA" w:rsidRDefault="00417C75" w:rsidP="00E326FA">
      <w:pPr>
        <w:spacing w:before="120"/>
        <w:ind w:left="1122" w:hanging="1122"/>
        <w:jc w:val="both"/>
        <w:rPr>
          <w:rFonts w:ascii="Arial" w:hAnsi="Arial"/>
          <w:noProof/>
          <w:sz w:val="22"/>
          <w:szCs w:val="24"/>
        </w:rPr>
      </w:pPr>
      <w:r w:rsidRPr="00E326FA">
        <w:rPr>
          <w:rFonts w:ascii="Arial" w:hAnsi="Arial"/>
          <w:noProof/>
          <w:sz w:val="22"/>
          <w:szCs w:val="24"/>
        </w:rPr>
        <w:t xml:space="preserve">Fox M, (1995), </w:t>
      </w:r>
      <w:r w:rsidRPr="00E326FA">
        <w:rPr>
          <w:rFonts w:ascii="Arial" w:hAnsi="Arial"/>
          <w:i/>
          <w:noProof/>
          <w:sz w:val="22"/>
          <w:szCs w:val="24"/>
        </w:rPr>
        <w:t>Wombat Divine</w:t>
      </w:r>
      <w:r>
        <w:rPr>
          <w:rFonts w:ascii="Arial" w:hAnsi="Arial"/>
          <w:noProof/>
          <w:sz w:val="22"/>
          <w:szCs w:val="24"/>
        </w:rPr>
        <w:t>, Omnibus Books</w:t>
      </w:r>
    </w:p>
    <w:p w14:paraId="1E585BD3" w14:textId="77777777" w:rsidR="00417C75" w:rsidRPr="00E326FA" w:rsidRDefault="00417C75" w:rsidP="00E326FA">
      <w:pPr>
        <w:spacing w:before="120"/>
        <w:ind w:left="1122" w:hanging="1122"/>
        <w:jc w:val="both"/>
        <w:rPr>
          <w:rFonts w:ascii="Arial" w:hAnsi="Arial"/>
          <w:sz w:val="22"/>
          <w:szCs w:val="24"/>
        </w:rPr>
      </w:pPr>
      <w:smartTag w:uri="urn:schemas-microsoft-com:office:smarttags" w:element="place">
        <w:smartTag w:uri="urn:schemas-microsoft-com:office:smarttags" w:element="City">
          <w:r w:rsidRPr="00E326FA">
            <w:rPr>
              <w:rFonts w:ascii="Arial" w:hAnsi="Arial"/>
              <w:sz w:val="22"/>
              <w:szCs w:val="24"/>
            </w:rPr>
            <w:t>Kearney</w:t>
          </w:r>
        </w:smartTag>
      </w:smartTag>
      <w:r w:rsidRPr="00E326FA">
        <w:rPr>
          <w:rFonts w:ascii="Arial" w:hAnsi="Arial"/>
          <w:sz w:val="22"/>
          <w:szCs w:val="24"/>
        </w:rPr>
        <w:t xml:space="preserve"> P, (1986), </w:t>
      </w:r>
      <w:r w:rsidRPr="00E326FA">
        <w:rPr>
          <w:rFonts w:ascii="Arial" w:hAnsi="Arial"/>
          <w:i/>
          <w:sz w:val="22"/>
          <w:szCs w:val="24"/>
        </w:rPr>
        <w:t xml:space="preserve">Signs of Hope, </w:t>
      </w:r>
      <w:r>
        <w:rPr>
          <w:rFonts w:ascii="Arial" w:hAnsi="Arial"/>
          <w:sz w:val="22"/>
          <w:szCs w:val="24"/>
        </w:rPr>
        <w:t>Crossover Music, Mittagong NSW</w:t>
      </w:r>
    </w:p>
    <w:p w14:paraId="1E585BD4" w14:textId="77777777" w:rsidR="00417C75" w:rsidRPr="00E326FA" w:rsidRDefault="00417C75" w:rsidP="00E326FA">
      <w:pPr>
        <w:spacing w:before="120"/>
        <w:ind w:left="1122" w:hanging="1122"/>
        <w:jc w:val="both"/>
        <w:rPr>
          <w:rFonts w:ascii="Arial" w:hAnsi="Arial"/>
          <w:sz w:val="22"/>
          <w:szCs w:val="24"/>
        </w:rPr>
      </w:pPr>
      <w:proofErr w:type="spellStart"/>
      <w:r w:rsidRPr="00E326FA">
        <w:rPr>
          <w:rFonts w:ascii="Arial" w:hAnsi="Arial"/>
          <w:sz w:val="22"/>
          <w:szCs w:val="24"/>
        </w:rPr>
        <w:t>Mangan</w:t>
      </w:r>
      <w:proofErr w:type="spellEnd"/>
      <w:r w:rsidRPr="00E326FA">
        <w:rPr>
          <w:rFonts w:ascii="Arial" w:hAnsi="Arial"/>
          <w:sz w:val="22"/>
          <w:szCs w:val="24"/>
        </w:rPr>
        <w:t xml:space="preserve"> M, (1985), </w:t>
      </w:r>
      <w:r w:rsidRPr="00E326FA">
        <w:rPr>
          <w:rFonts w:ascii="Arial" w:hAnsi="Arial"/>
          <w:i/>
          <w:sz w:val="22"/>
          <w:szCs w:val="24"/>
        </w:rPr>
        <w:t>Follow the Star,</w:t>
      </w:r>
      <w:r w:rsidRPr="00E326FA">
        <w:rPr>
          <w:rFonts w:ascii="Arial" w:hAnsi="Arial"/>
          <w:sz w:val="22"/>
          <w:szCs w:val="24"/>
        </w:rPr>
        <w:t xml:space="preserve"> Music Book, Litmus</w:t>
      </w:r>
      <w:r>
        <w:rPr>
          <w:rFonts w:ascii="Arial" w:hAnsi="Arial"/>
          <w:sz w:val="22"/>
          <w:szCs w:val="24"/>
        </w:rPr>
        <w:t xml:space="preserve"> Publications, Albany Creek Qld</w:t>
      </w:r>
    </w:p>
    <w:p w14:paraId="1E585BD5" w14:textId="77777777" w:rsidR="00417C75" w:rsidRPr="00E326FA" w:rsidRDefault="00417C75" w:rsidP="00E326FA">
      <w:pPr>
        <w:spacing w:before="120"/>
        <w:ind w:left="1122" w:hanging="1122"/>
        <w:jc w:val="both"/>
        <w:rPr>
          <w:rFonts w:ascii="Arial" w:hAnsi="Arial"/>
          <w:sz w:val="22"/>
          <w:szCs w:val="24"/>
        </w:rPr>
      </w:pPr>
      <w:proofErr w:type="spellStart"/>
      <w:r w:rsidRPr="00E326FA">
        <w:rPr>
          <w:rFonts w:ascii="Arial" w:hAnsi="Arial"/>
          <w:sz w:val="22"/>
          <w:szCs w:val="24"/>
        </w:rPr>
        <w:t>Mangan</w:t>
      </w:r>
      <w:proofErr w:type="spellEnd"/>
      <w:r w:rsidRPr="00E326FA">
        <w:rPr>
          <w:rFonts w:ascii="Arial" w:hAnsi="Arial"/>
          <w:sz w:val="22"/>
          <w:szCs w:val="24"/>
        </w:rPr>
        <w:t xml:space="preserve"> M, (1995), </w:t>
      </w:r>
      <w:r w:rsidRPr="00E326FA">
        <w:rPr>
          <w:rFonts w:ascii="Arial" w:hAnsi="Arial"/>
          <w:i/>
          <w:sz w:val="22"/>
          <w:szCs w:val="24"/>
        </w:rPr>
        <w:t>Follow the Star</w:t>
      </w:r>
      <w:r w:rsidRPr="00E326FA">
        <w:rPr>
          <w:rFonts w:ascii="Arial" w:hAnsi="Arial"/>
          <w:sz w:val="22"/>
          <w:szCs w:val="24"/>
        </w:rPr>
        <w:t>, Prayers and Resources, Litmus</w:t>
      </w:r>
      <w:r>
        <w:rPr>
          <w:rFonts w:ascii="Arial" w:hAnsi="Arial"/>
          <w:sz w:val="22"/>
          <w:szCs w:val="24"/>
        </w:rPr>
        <w:t xml:space="preserve"> Publications, Albany Creek Qld</w:t>
      </w:r>
    </w:p>
    <w:p w14:paraId="1E585BD6" w14:textId="77777777" w:rsidR="00417C75" w:rsidRPr="00E326FA" w:rsidRDefault="00417C75" w:rsidP="00E326FA">
      <w:pPr>
        <w:spacing w:before="120"/>
        <w:ind w:left="1122" w:hanging="1122"/>
        <w:jc w:val="both"/>
        <w:rPr>
          <w:rFonts w:ascii="Arial" w:hAnsi="Arial"/>
          <w:noProof/>
          <w:sz w:val="22"/>
          <w:szCs w:val="24"/>
        </w:rPr>
      </w:pPr>
      <w:r w:rsidRPr="00E326FA">
        <w:rPr>
          <w:rFonts w:ascii="Arial" w:hAnsi="Arial"/>
          <w:noProof/>
          <w:sz w:val="22"/>
          <w:szCs w:val="24"/>
        </w:rPr>
        <w:t xml:space="preserve">White D, O’Brien K, Todd S, (2003), </w:t>
      </w:r>
      <w:r w:rsidRPr="00E326FA">
        <w:rPr>
          <w:rFonts w:ascii="Arial" w:hAnsi="Arial"/>
          <w:i/>
          <w:noProof/>
          <w:sz w:val="22"/>
          <w:szCs w:val="24"/>
        </w:rPr>
        <w:t>Into the Deep,</w:t>
      </w:r>
      <w:r>
        <w:rPr>
          <w:rFonts w:ascii="Arial" w:hAnsi="Arial"/>
          <w:noProof/>
          <w:sz w:val="22"/>
          <w:szCs w:val="24"/>
        </w:rPr>
        <w:t xml:space="preserve"> KD Publications Marayong</w:t>
      </w:r>
    </w:p>
    <w:p w14:paraId="1E585BD7" w14:textId="77777777" w:rsidR="00417C75" w:rsidRPr="00E326FA" w:rsidRDefault="00417C75" w:rsidP="00E326FA">
      <w:pPr>
        <w:spacing w:before="120"/>
        <w:ind w:left="1122" w:hanging="1122"/>
        <w:jc w:val="both"/>
        <w:rPr>
          <w:rFonts w:ascii="Arial" w:hAnsi="Arial"/>
          <w:noProof/>
          <w:sz w:val="22"/>
          <w:szCs w:val="24"/>
        </w:rPr>
      </w:pPr>
      <w:r>
        <w:rPr>
          <w:rFonts w:ascii="Arial" w:hAnsi="Arial"/>
          <w:sz w:val="22"/>
          <w:szCs w:val="24"/>
        </w:rPr>
        <w:t>Wild</w:t>
      </w:r>
      <w:r w:rsidRPr="00E326FA">
        <w:rPr>
          <w:rFonts w:ascii="Arial" w:hAnsi="Arial"/>
          <w:sz w:val="22"/>
          <w:szCs w:val="24"/>
        </w:rPr>
        <w:t xml:space="preserve"> M, (1997), </w:t>
      </w:r>
      <w:r w:rsidRPr="00E326FA">
        <w:rPr>
          <w:rFonts w:ascii="Arial" w:hAnsi="Arial"/>
          <w:i/>
          <w:sz w:val="22"/>
          <w:szCs w:val="24"/>
        </w:rPr>
        <w:t xml:space="preserve">Light the Lamps, </w:t>
      </w:r>
      <w:r w:rsidRPr="00E326FA">
        <w:rPr>
          <w:rFonts w:ascii="Arial" w:hAnsi="Arial"/>
          <w:sz w:val="22"/>
          <w:szCs w:val="24"/>
        </w:rPr>
        <w:t>Scholastic Publications</w:t>
      </w:r>
    </w:p>
    <w:p w14:paraId="1E585BD8" w14:textId="77777777" w:rsidR="00417C75" w:rsidRPr="00E326FA" w:rsidRDefault="00417C75" w:rsidP="00E326FA">
      <w:pPr>
        <w:spacing w:before="120"/>
        <w:ind w:left="1122" w:hanging="1122"/>
        <w:jc w:val="both"/>
        <w:rPr>
          <w:rFonts w:ascii="Arial" w:hAnsi="Arial"/>
          <w:noProof/>
          <w:sz w:val="22"/>
          <w:szCs w:val="24"/>
        </w:rPr>
      </w:pPr>
      <w:r>
        <w:rPr>
          <w:rFonts w:ascii="Arial" w:hAnsi="Arial"/>
          <w:noProof/>
          <w:sz w:val="22"/>
          <w:szCs w:val="24"/>
        </w:rPr>
        <w:t>Woods</w:t>
      </w:r>
      <w:r w:rsidRPr="00E326FA">
        <w:rPr>
          <w:rFonts w:ascii="Arial" w:hAnsi="Arial"/>
          <w:noProof/>
          <w:sz w:val="22"/>
          <w:szCs w:val="24"/>
        </w:rPr>
        <w:t xml:space="preserve"> L, (1992), </w:t>
      </w:r>
      <w:r w:rsidRPr="00E326FA">
        <w:rPr>
          <w:rFonts w:ascii="Arial" w:hAnsi="Arial"/>
          <w:i/>
          <w:iCs/>
          <w:noProof/>
          <w:sz w:val="22"/>
          <w:szCs w:val="24"/>
        </w:rPr>
        <w:t xml:space="preserve">The Collins Dove Dictionary for Young Catholics, </w:t>
      </w:r>
      <w:r w:rsidRPr="00E326FA">
        <w:rPr>
          <w:rFonts w:ascii="Arial" w:hAnsi="Arial"/>
          <w:noProof/>
          <w:sz w:val="22"/>
          <w:szCs w:val="24"/>
        </w:rPr>
        <w:t xml:space="preserve">Harper Collins, Nth </w:t>
      </w:r>
      <w:smartTag w:uri="urn:schemas-microsoft-com:office:smarttags" w:element="place">
        <w:r w:rsidRPr="00E326FA">
          <w:rPr>
            <w:rFonts w:ascii="Arial" w:hAnsi="Arial"/>
            <w:noProof/>
            <w:sz w:val="22"/>
            <w:szCs w:val="24"/>
          </w:rPr>
          <w:t>Blackburn</w:t>
        </w:r>
      </w:smartTag>
      <w:r>
        <w:rPr>
          <w:rFonts w:ascii="Arial" w:hAnsi="Arial"/>
          <w:noProof/>
          <w:sz w:val="22"/>
          <w:szCs w:val="24"/>
        </w:rPr>
        <w:t>, Vic</w:t>
      </w:r>
    </w:p>
    <w:p w14:paraId="1E585BD9" w14:textId="77777777" w:rsidR="00417C75" w:rsidRPr="00E326FA" w:rsidRDefault="00417C75" w:rsidP="00E326FA">
      <w:pPr>
        <w:spacing w:before="240"/>
        <w:ind w:left="1122" w:hanging="1122"/>
        <w:jc w:val="both"/>
        <w:rPr>
          <w:rFonts w:ascii="Arial" w:hAnsi="Arial"/>
          <w:b/>
          <w:bCs/>
          <w:sz w:val="22"/>
          <w:szCs w:val="24"/>
        </w:rPr>
      </w:pPr>
      <w:r w:rsidRPr="00E326FA">
        <w:rPr>
          <w:rFonts w:ascii="Arial" w:hAnsi="Arial"/>
          <w:b/>
          <w:bCs/>
          <w:sz w:val="22"/>
          <w:szCs w:val="24"/>
        </w:rPr>
        <w:t>Audio Visual</w:t>
      </w:r>
    </w:p>
    <w:p w14:paraId="1E585BDA" w14:textId="77777777" w:rsidR="00417C75" w:rsidRPr="00E326FA" w:rsidRDefault="006F366F" w:rsidP="00E326FA">
      <w:pPr>
        <w:spacing w:before="240"/>
        <w:ind w:left="1122" w:hanging="1122"/>
        <w:jc w:val="both"/>
        <w:rPr>
          <w:rFonts w:ascii="Arial" w:hAnsi="Arial"/>
          <w:sz w:val="22"/>
          <w:szCs w:val="24"/>
        </w:rPr>
      </w:pPr>
      <w:r>
        <w:rPr>
          <w:rFonts w:ascii="Arial" w:hAnsi="Arial"/>
          <w:iCs/>
          <w:sz w:val="22"/>
          <w:szCs w:val="24"/>
        </w:rPr>
        <w:t xml:space="preserve">Video: </w:t>
      </w:r>
      <w:proofErr w:type="spellStart"/>
      <w:r w:rsidR="00417C75">
        <w:rPr>
          <w:rFonts w:ascii="Arial" w:hAnsi="Arial"/>
          <w:iCs/>
          <w:sz w:val="22"/>
          <w:szCs w:val="24"/>
        </w:rPr>
        <w:t>Marscom</w:t>
      </w:r>
      <w:proofErr w:type="spellEnd"/>
      <w:r w:rsidR="00417C75" w:rsidRPr="00E326FA">
        <w:rPr>
          <w:rFonts w:ascii="Arial" w:hAnsi="Arial"/>
          <w:iCs/>
          <w:sz w:val="22"/>
          <w:szCs w:val="24"/>
        </w:rPr>
        <w:t xml:space="preserve"> S, (1992), </w:t>
      </w:r>
      <w:r w:rsidR="00417C75" w:rsidRPr="00E326FA">
        <w:rPr>
          <w:rFonts w:ascii="Arial" w:hAnsi="Arial"/>
          <w:i/>
          <w:sz w:val="22"/>
          <w:szCs w:val="24"/>
        </w:rPr>
        <w:t xml:space="preserve">Waiting Time </w:t>
      </w:r>
      <w:r w:rsidR="00417C75" w:rsidRPr="00E326FA">
        <w:rPr>
          <w:rFonts w:ascii="Arial" w:hAnsi="Arial"/>
          <w:sz w:val="22"/>
          <w:szCs w:val="24"/>
        </w:rPr>
        <w:t>–Sisters of St Joseph, North Sydney</w:t>
      </w:r>
    </w:p>
    <w:p w14:paraId="1E585BDB" w14:textId="77777777" w:rsidR="00417C75" w:rsidRPr="00E326FA" w:rsidRDefault="00417C75" w:rsidP="00E326FA">
      <w:pPr>
        <w:spacing w:before="120"/>
        <w:ind w:left="1122" w:hanging="1122"/>
        <w:jc w:val="both"/>
        <w:rPr>
          <w:rFonts w:ascii="Arial" w:hAnsi="Arial"/>
          <w:sz w:val="22"/>
          <w:szCs w:val="24"/>
        </w:rPr>
      </w:pPr>
      <w:r w:rsidRPr="00E326FA">
        <w:rPr>
          <w:rFonts w:ascii="Arial" w:hAnsi="Arial"/>
          <w:iCs/>
          <w:sz w:val="22"/>
          <w:szCs w:val="24"/>
        </w:rPr>
        <w:t xml:space="preserve">Video: </w:t>
      </w:r>
      <w:r w:rsidRPr="00E326FA">
        <w:rPr>
          <w:rFonts w:ascii="Arial" w:hAnsi="Arial"/>
          <w:i/>
          <w:sz w:val="22"/>
          <w:szCs w:val="24"/>
        </w:rPr>
        <w:t xml:space="preserve">Signs of His Presence, </w:t>
      </w:r>
      <w:r w:rsidRPr="00E326FA">
        <w:rPr>
          <w:rFonts w:ascii="Arial" w:hAnsi="Arial"/>
          <w:iCs/>
          <w:sz w:val="22"/>
          <w:szCs w:val="24"/>
        </w:rPr>
        <w:t>(1988),</w:t>
      </w:r>
      <w:r w:rsidRPr="00E326FA">
        <w:rPr>
          <w:rFonts w:ascii="Arial" w:hAnsi="Arial"/>
          <w:sz w:val="22"/>
          <w:szCs w:val="24"/>
        </w:rPr>
        <w:t xml:space="preserve"> Leichhard</w:t>
      </w:r>
      <w:r>
        <w:rPr>
          <w:rFonts w:ascii="Arial" w:hAnsi="Arial"/>
          <w:sz w:val="22"/>
          <w:szCs w:val="24"/>
        </w:rPr>
        <w:t>t, Catholic Audio Visual Centre</w:t>
      </w:r>
    </w:p>
    <w:p w14:paraId="1E585BDC" w14:textId="77777777" w:rsidR="00417C75" w:rsidRPr="00E326FA" w:rsidRDefault="00417C75" w:rsidP="00E326FA">
      <w:pPr>
        <w:spacing w:before="120"/>
        <w:ind w:left="1122" w:hanging="1122"/>
        <w:jc w:val="both"/>
        <w:rPr>
          <w:rFonts w:ascii="Arial" w:hAnsi="Arial"/>
          <w:noProof/>
          <w:sz w:val="22"/>
          <w:szCs w:val="24"/>
        </w:rPr>
      </w:pPr>
      <w:r w:rsidRPr="00E326FA">
        <w:rPr>
          <w:rFonts w:ascii="Arial" w:hAnsi="Arial"/>
          <w:noProof/>
          <w:sz w:val="22"/>
          <w:szCs w:val="24"/>
        </w:rPr>
        <w:t xml:space="preserve">CD: Schwartz S, (1971), </w:t>
      </w:r>
      <w:r w:rsidRPr="00E326FA">
        <w:rPr>
          <w:rFonts w:ascii="Arial" w:hAnsi="Arial"/>
          <w:i/>
          <w:noProof/>
          <w:sz w:val="22"/>
          <w:szCs w:val="24"/>
        </w:rPr>
        <w:t>Godspell</w:t>
      </w:r>
    </w:p>
    <w:p w14:paraId="1E585BDD" w14:textId="77777777" w:rsidR="00417C75" w:rsidRDefault="00417C75" w:rsidP="004C732D">
      <w:pPr>
        <w:ind w:left="1122" w:hanging="1122"/>
        <w:jc w:val="both"/>
        <w:rPr>
          <w:rFonts w:ascii="Arial" w:hAnsi="Arial" w:cs="Arial"/>
          <w:i/>
          <w:iCs/>
          <w:sz w:val="22"/>
          <w:szCs w:val="22"/>
        </w:rPr>
      </w:pPr>
    </w:p>
    <w:p w14:paraId="1E585BDE" w14:textId="77777777" w:rsidR="00417C75" w:rsidRDefault="00417C75" w:rsidP="004C732D">
      <w:pPr>
        <w:ind w:left="1122" w:hanging="1122"/>
        <w:jc w:val="both"/>
        <w:rPr>
          <w:rFonts w:ascii="Arial" w:hAnsi="Arial" w:cs="Arial"/>
          <w:i/>
          <w:iCs/>
          <w:sz w:val="22"/>
          <w:szCs w:val="22"/>
        </w:rPr>
      </w:pPr>
    </w:p>
    <w:p w14:paraId="1E585BDF" w14:textId="77777777" w:rsidR="00417C75" w:rsidRDefault="00417C75" w:rsidP="004C732D">
      <w:pPr>
        <w:ind w:left="1122" w:hanging="1122"/>
        <w:jc w:val="both"/>
        <w:rPr>
          <w:rFonts w:ascii="Arial" w:hAnsi="Arial" w:cs="Arial"/>
          <w:i/>
          <w:iCs/>
          <w:sz w:val="22"/>
          <w:szCs w:val="22"/>
        </w:rPr>
      </w:pPr>
    </w:p>
    <w:p w14:paraId="1E585BE0" w14:textId="78475078" w:rsidR="00417C75" w:rsidRPr="00654720" w:rsidRDefault="00417C75" w:rsidP="00FB1CB9">
      <w:pPr>
        <w:pStyle w:val="Style1"/>
        <w:spacing w:before="0"/>
        <w:rPr>
          <w:rFonts w:ascii="Arial" w:hAnsi="Arial" w:cs="Arial"/>
          <w:bCs/>
          <w:caps/>
          <w:smallCaps w:val="0"/>
          <w:shadow w:val="0"/>
          <w:sz w:val="28"/>
          <w:szCs w:val="28"/>
        </w:rPr>
      </w:pPr>
      <w:r w:rsidRPr="00654720">
        <w:rPr>
          <w:rFonts w:ascii="Arial" w:hAnsi="Arial" w:cs="Arial"/>
          <w:bCs/>
          <w:caps/>
          <w:smallCaps w:val="0"/>
          <w:shadow w:val="0"/>
          <w:sz w:val="28"/>
          <w:szCs w:val="28"/>
        </w:rPr>
        <w:t>Key to Symbol</w:t>
      </w:r>
    </w:p>
    <w:p w14:paraId="1E585BE1" w14:textId="77777777" w:rsidR="00417C75" w:rsidRDefault="00417C75" w:rsidP="006B4265">
      <w:pPr>
        <w:pStyle w:val="BodyText"/>
        <w:spacing w:before="240"/>
        <w:jc w:val="both"/>
        <w:rPr>
          <w:rFonts w:cs="Arial"/>
          <w:sz w:val="22"/>
          <w:szCs w:val="22"/>
        </w:rPr>
      </w:pPr>
      <w:r>
        <w:rPr>
          <w:noProof/>
          <w:szCs w:val="24"/>
        </w:rPr>
        <w:sym w:font="Wingdings" w:char="F0B5"/>
      </w:r>
      <w:r>
        <w:rPr>
          <w:rFonts w:cs="Arial"/>
          <w:sz w:val="22"/>
          <w:szCs w:val="22"/>
        </w:rPr>
        <w:tab/>
      </w:r>
      <w:proofErr w:type="gramStart"/>
      <w:r>
        <w:rPr>
          <w:rFonts w:cs="Arial"/>
          <w:sz w:val="22"/>
          <w:szCs w:val="22"/>
        </w:rPr>
        <w:t>denotes</w:t>
      </w:r>
      <w:proofErr w:type="gramEnd"/>
      <w:r>
        <w:rPr>
          <w:rFonts w:cs="Arial"/>
          <w:sz w:val="22"/>
          <w:szCs w:val="22"/>
        </w:rPr>
        <w:t xml:space="preserve"> higher order activity</w:t>
      </w:r>
    </w:p>
    <w:p w14:paraId="1E585BE3" w14:textId="77777777" w:rsidR="00417C75" w:rsidRPr="009A6C59" w:rsidRDefault="00417C75" w:rsidP="009A6C59">
      <w:pPr>
        <w:pStyle w:val="BodyText"/>
        <w:jc w:val="both"/>
        <w:rPr>
          <w:rFonts w:cs="Arial"/>
          <w:sz w:val="22"/>
          <w:szCs w:val="22"/>
        </w:rPr>
      </w:pPr>
      <w:r>
        <w:rPr>
          <w:rFonts w:cs="Arial"/>
          <w:sz w:val="22"/>
          <w:szCs w:val="22"/>
        </w:rPr>
        <w:br w:type="page"/>
      </w:r>
    </w:p>
    <w:p w14:paraId="1E585BE4" w14:textId="77777777" w:rsidR="00417C75" w:rsidRPr="00654720" w:rsidRDefault="00417C75" w:rsidP="00654720">
      <w:pPr>
        <w:pStyle w:val="Style1"/>
        <w:spacing w:before="0"/>
        <w:rPr>
          <w:rFonts w:ascii="Arial" w:hAnsi="Arial" w:cs="Arial"/>
          <w:bCs/>
          <w:caps/>
          <w:smallCaps w:val="0"/>
          <w:shadow w:val="0"/>
          <w:sz w:val="28"/>
          <w:szCs w:val="28"/>
        </w:rPr>
      </w:pPr>
      <w:r w:rsidRPr="00654720">
        <w:rPr>
          <w:rFonts w:ascii="Arial" w:hAnsi="Arial" w:cs="Arial"/>
          <w:bCs/>
          <w:caps/>
          <w:smallCaps w:val="0"/>
          <w:shadow w:val="0"/>
          <w:sz w:val="28"/>
          <w:szCs w:val="28"/>
        </w:rPr>
        <w:lastRenderedPageBreak/>
        <w:t>Unit Content 1</w:t>
      </w:r>
    </w:p>
    <w:p w14:paraId="1E585BE5" w14:textId="77777777" w:rsidR="00417C75" w:rsidRPr="00A97F48" w:rsidRDefault="00417C75" w:rsidP="00A97F48">
      <w:pPr>
        <w:spacing w:before="240"/>
        <w:rPr>
          <w:rFonts w:ascii="Arial" w:hAnsi="Arial" w:cs="Arial"/>
          <w:b/>
          <w:bCs/>
          <w:sz w:val="22"/>
          <w:szCs w:val="22"/>
        </w:rPr>
      </w:pPr>
      <w:r w:rsidRPr="00A97F48">
        <w:rPr>
          <w:rFonts w:ascii="Arial" w:hAnsi="Arial" w:cs="Arial"/>
          <w:b/>
          <w:bCs/>
          <w:sz w:val="22"/>
          <w:szCs w:val="22"/>
        </w:rPr>
        <w:t>Our Church Year begins with the season of Advent when we prepare for the coming of Jesus the promised Saviour.</w:t>
      </w:r>
    </w:p>
    <w:p w14:paraId="1E585BE6" w14:textId="77777777" w:rsidR="00417C75" w:rsidRPr="00A97F48" w:rsidRDefault="00417C75" w:rsidP="00A97F48">
      <w:pPr>
        <w:pStyle w:val="Subtitle"/>
        <w:rPr>
          <w:rFonts w:cs="Arial"/>
          <w:b w:val="0"/>
          <w:i/>
          <w:sz w:val="22"/>
          <w:szCs w:val="22"/>
        </w:rPr>
      </w:pPr>
      <w:r w:rsidRPr="00A97F48">
        <w:rPr>
          <w:rFonts w:cs="Arial"/>
          <w:b w:val="0"/>
          <w:i/>
          <w:sz w:val="22"/>
          <w:szCs w:val="22"/>
        </w:rPr>
        <w:t>Students will learn:</w:t>
      </w:r>
    </w:p>
    <w:p w14:paraId="1E585BE7" w14:textId="77777777" w:rsidR="00417C75" w:rsidRPr="00A97F48" w:rsidRDefault="00417C75" w:rsidP="00A97F48">
      <w:pPr>
        <w:pStyle w:val="Subtitle"/>
        <w:numPr>
          <w:ilvl w:val="0"/>
          <w:numId w:val="1"/>
        </w:numPr>
        <w:spacing w:before="240"/>
        <w:rPr>
          <w:rFonts w:cs="Arial"/>
          <w:b w:val="0"/>
          <w:sz w:val="22"/>
          <w:szCs w:val="22"/>
        </w:rPr>
      </w:pPr>
      <w:proofErr w:type="gramStart"/>
      <w:r w:rsidRPr="00A97F48">
        <w:rPr>
          <w:rFonts w:cs="Arial"/>
          <w:b w:val="0"/>
          <w:sz w:val="22"/>
          <w:szCs w:val="22"/>
        </w:rPr>
        <w:t>about</w:t>
      </w:r>
      <w:proofErr w:type="gramEnd"/>
      <w:r w:rsidRPr="00A97F48">
        <w:rPr>
          <w:rFonts w:cs="Arial"/>
          <w:b w:val="0"/>
          <w:sz w:val="22"/>
          <w:szCs w:val="22"/>
        </w:rPr>
        <w:t xml:space="preserve"> the liturgical season of Advent and its place in the liturgical year</w:t>
      </w:r>
    </w:p>
    <w:p w14:paraId="1E585BE8" w14:textId="77777777" w:rsidR="00417C75" w:rsidRPr="00A97F48" w:rsidRDefault="00417C75" w:rsidP="00A97F48">
      <w:pPr>
        <w:pStyle w:val="Subtitle"/>
        <w:numPr>
          <w:ilvl w:val="0"/>
          <w:numId w:val="1"/>
        </w:numPr>
        <w:spacing w:before="0"/>
        <w:rPr>
          <w:rFonts w:cs="Arial"/>
          <w:b w:val="0"/>
          <w:sz w:val="22"/>
          <w:szCs w:val="22"/>
        </w:rPr>
      </w:pPr>
      <w:proofErr w:type="gramStart"/>
      <w:r w:rsidRPr="00A97F48">
        <w:rPr>
          <w:rFonts w:cs="Arial"/>
          <w:b w:val="0"/>
          <w:sz w:val="22"/>
          <w:szCs w:val="22"/>
        </w:rPr>
        <w:t>to</w:t>
      </w:r>
      <w:proofErr w:type="gramEnd"/>
      <w:r w:rsidRPr="00A97F48">
        <w:rPr>
          <w:rFonts w:cs="Arial"/>
          <w:b w:val="0"/>
          <w:sz w:val="22"/>
          <w:szCs w:val="22"/>
        </w:rPr>
        <w:t xml:space="preserve"> identify change as necessary in preparation for the coming of Jesus</w:t>
      </w:r>
    </w:p>
    <w:p w14:paraId="1E585BE9" w14:textId="77777777" w:rsidR="00417C75" w:rsidRPr="004E632B" w:rsidRDefault="00417C75" w:rsidP="00691289">
      <w:pPr>
        <w:spacing w:before="240"/>
        <w:rPr>
          <w:rFonts w:ascii="Arial" w:hAnsi="Arial" w:cs="Arial"/>
          <w:sz w:val="22"/>
          <w:szCs w:val="22"/>
        </w:rPr>
      </w:pPr>
    </w:p>
    <w:p w14:paraId="1E585BEA" w14:textId="77777777" w:rsidR="00417C75" w:rsidRPr="00707624" w:rsidRDefault="006F366F" w:rsidP="00707624">
      <w:pPr>
        <w:pStyle w:val="h1"/>
        <w:ind w:right="4818"/>
        <w:jc w:val="left"/>
        <w:rPr>
          <w:rFonts w:cs="Arial"/>
          <w:smallCaps w:val="0"/>
          <w:shadow w:val="0"/>
          <w:sz w:val="28"/>
          <w:szCs w:val="28"/>
        </w:rPr>
      </w:pPr>
      <w:r>
        <w:rPr>
          <w:rFonts w:cs="Arial"/>
          <w:smallCaps w:val="0"/>
          <w:shadow w:val="0"/>
          <w:sz w:val="28"/>
          <w:szCs w:val="28"/>
        </w:rPr>
        <w:t>Unit Content:</w:t>
      </w:r>
      <w:r w:rsidR="00417C75" w:rsidRPr="00707624">
        <w:rPr>
          <w:rFonts w:cs="Arial"/>
          <w:smallCaps w:val="0"/>
          <w:shadow w:val="0"/>
          <w:sz w:val="28"/>
          <w:szCs w:val="28"/>
        </w:rPr>
        <w:t xml:space="preserve"> Background Information</w:t>
      </w:r>
    </w:p>
    <w:p w14:paraId="1E585BEB" w14:textId="77777777" w:rsidR="00417C75" w:rsidRPr="00A97F48" w:rsidRDefault="00417C75" w:rsidP="00CE3578">
      <w:pPr>
        <w:spacing w:before="240"/>
        <w:jc w:val="both"/>
        <w:rPr>
          <w:rFonts w:ascii="Arial" w:hAnsi="Arial" w:cs="Arial"/>
          <w:sz w:val="21"/>
          <w:szCs w:val="16"/>
        </w:rPr>
      </w:pPr>
      <w:r w:rsidRPr="00A97F48">
        <w:rPr>
          <w:rFonts w:ascii="Arial" w:hAnsi="Arial"/>
          <w:sz w:val="21"/>
          <w:szCs w:val="24"/>
        </w:rPr>
        <w:t xml:space="preserve">The liturgical year celebrates </w:t>
      </w:r>
      <w:r w:rsidRPr="00A97F48">
        <w:rPr>
          <w:rFonts w:ascii="Arial" w:hAnsi="Arial" w:cs="Arial"/>
          <w:sz w:val="21"/>
          <w:szCs w:val="16"/>
        </w:rPr>
        <w:t>the paschal mystery of Christ’s life, death and Resurrection</w:t>
      </w:r>
      <w:r w:rsidRPr="00A97F48">
        <w:rPr>
          <w:rFonts w:ascii="Arial" w:hAnsi="Arial"/>
          <w:sz w:val="21"/>
          <w:szCs w:val="24"/>
        </w:rPr>
        <w:t>.</w:t>
      </w:r>
      <w:r w:rsidRPr="00A97F48">
        <w:rPr>
          <w:rFonts w:ascii="Arial" w:hAnsi="Arial" w:cs="Arial"/>
          <w:sz w:val="21"/>
          <w:szCs w:val="16"/>
        </w:rPr>
        <w:t xml:space="preserve"> Throughout the liturgical year the Church relives the great events of God’s saving love for all people. </w:t>
      </w:r>
    </w:p>
    <w:p w14:paraId="1E585BEC" w14:textId="77777777" w:rsidR="00417C75" w:rsidRPr="00A97F48" w:rsidRDefault="00417C75" w:rsidP="00A97F48">
      <w:pPr>
        <w:spacing w:before="240"/>
        <w:jc w:val="both"/>
        <w:rPr>
          <w:rFonts w:ascii="Arial" w:hAnsi="Arial"/>
          <w:sz w:val="21"/>
          <w:szCs w:val="24"/>
        </w:rPr>
      </w:pPr>
      <w:r w:rsidRPr="00A97F48">
        <w:rPr>
          <w:rFonts w:ascii="Arial" w:hAnsi="Arial"/>
          <w:sz w:val="22"/>
          <w:szCs w:val="24"/>
        </w:rPr>
        <w:t>The Church year begins on the first Sunday of Advent (the Sunday closest to 30</w:t>
      </w:r>
      <w:r w:rsidRPr="00A97F48">
        <w:rPr>
          <w:rFonts w:ascii="Arial" w:hAnsi="Arial"/>
          <w:sz w:val="22"/>
          <w:szCs w:val="24"/>
          <w:vertAlign w:val="superscript"/>
        </w:rPr>
        <w:t>th</w:t>
      </w:r>
      <w:r w:rsidRPr="00A97F48">
        <w:rPr>
          <w:rFonts w:ascii="Arial" w:hAnsi="Arial"/>
          <w:sz w:val="22"/>
          <w:szCs w:val="24"/>
        </w:rPr>
        <w:t xml:space="preserve"> November). Advent comes from the Latin, ‘</w:t>
      </w:r>
      <w:proofErr w:type="spellStart"/>
      <w:r w:rsidRPr="00A97F48">
        <w:rPr>
          <w:rFonts w:ascii="Arial" w:hAnsi="Arial"/>
          <w:sz w:val="22"/>
          <w:szCs w:val="24"/>
        </w:rPr>
        <w:t>Adventus</w:t>
      </w:r>
      <w:proofErr w:type="spellEnd"/>
      <w:r w:rsidRPr="00A97F48">
        <w:rPr>
          <w:rFonts w:ascii="Arial" w:hAnsi="Arial"/>
          <w:sz w:val="22"/>
          <w:szCs w:val="24"/>
        </w:rPr>
        <w:t>’, coming toward, meaning that Advent prepares us for the coming of Christ.</w:t>
      </w:r>
    </w:p>
    <w:p w14:paraId="1E585BED" w14:textId="77777777" w:rsidR="00417C75" w:rsidRPr="00A97F48" w:rsidRDefault="00417C75" w:rsidP="00A97F48">
      <w:pPr>
        <w:spacing w:before="40"/>
        <w:ind w:left="720"/>
        <w:jc w:val="both"/>
        <w:rPr>
          <w:rFonts w:ascii="Arial" w:hAnsi="Arial" w:cs="Arial"/>
          <w:sz w:val="22"/>
          <w:szCs w:val="24"/>
        </w:rPr>
      </w:pPr>
      <w:r w:rsidRPr="00A97F48">
        <w:rPr>
          <w:rFonts w:ascii="Arial" w:hAnsi="Arial" w:cs="Arial"/>
          <w:i/>
          <w:sz w:val="22"/>
          <w:szCs w:val="24"/>
        </w:rPr>
        <w:t xml:space="preserve">“Advent has a twofold character: as a season to prepare for Christmas when Christ’s first coming to us is remembered, and, as a season when that remembrance directs the mind and heart to await Christ’s second coming at the end of time.  Advent is thus a period of devout and joyful expectation </w:t>
      </w:r>
      <w:proofErr w:type="gramStart"/>
      <w:r w:rsidRPr="00A97F48">
        <w:rPr>
          <w:rFonts w:ascii="Arial" w:hAnsi="Arial" w:cs="Arial"/>
          <w:i/>
          <w:sz w:val="22"/>
          <w:szCs w:val="24"/>
        </w:rPr>
        <w:t xml:space="preserve">“ </w:t>
      </w:r>
      <w:r w:rsidRPr="00A97F48">
        <w:rPr>
          <w:rFonts w:ascii="Arial" w:hAnsi="Arial" w:cs="Arial"/>
          <w:sz w:val="22"/>
          <w:szCs w:val="24"/>
        </w:rPr>
        <w:t>(</w:t>
      </w:r>
      <w:proofErr w:type="gramEnd"/>
      <w:r w:rsidRPr="00A97F48">
        <w:rPr>
          <w:rFonts w:ascii="Arial" w:hAnsi="Arial" w:cs="Arial"/>
          <w:sz w:val="22"/>
          <w:szCs w:val="24"/>
        </w:rPr>
        <w:t>General Norms for the Liturgical Year and the Calendar par39).</w:t>
      </w:r>
    </w:p>
    <w:p w14:paraId="1E585BEE" w14:textId="77777777" w:rsidR="00417C75" w:rsidRPr="00A97F48" w:rsidRDefault="00417C75" w:rsidP="00A97F48">
      <w:pPr>
        <w:spacing w:before="240"/>
        <w:jc w:val="both"/>
        <w:rPr>
          <w:rFonts w:ascii="Arial" w:hAnsi="Arial" w:cs="Arial"/>
          <w:szCs w:val="24"/>
        </w:rPr>
      </w:pPr>
      <w:r w:rsidRPr="00A97F48">
        <w:rPr>
          <w:rFonts w:ascii="Arial" w:hAnsi="Arial" w:cs="Arial"/>
          <w:sz w:val="21"/>
          <w:szCs w:val="24"/>
        </w:rPr>
        <w:t>In the reading from Isaiah (40:3-5) the prophet uses the metaphor of preparing a road through the desert. This may be seen as symbolic of the challenges we face or the changes necessary in our lives as we prepare during Advent and respond to God’s promise, fulfilled in Christ.</w:t>
      </w:r>
    </w:p>
    <w:p w14:paraId="1E585BEF" w14:textId="77777777" w:rsidR="00417C75" w:rsidRPr="00CE3578" w:rsidRDefault="00417C75" w:rsidP="00A97F48">
      <w:pPr>
        <w:spacing w:before="240"/>
        <w:jc w:val="both"/>
        <w:rPr>
          <w:rFonts w:ascii="Arial" w:hAnsi="Arial"/>
          <w:sz w:val="21"/>
          <w:szCs w:val="24"/>
        </w:rPr>
      </w:pPr>
      <w:r w:rsidRPr="00A97F48">
        <w:rPr>
          <w:rFonts w:ascii="Arial" w:hAnsi="Arial"/>
          <w:sz w:val="21"/>
          <w:szCs w:val="24"/>
        </w:rPr>
        <w:t>The Advent and Christmas seasons are to be understood in the context of the mystery of the Incarnation. This is a key mystery of Christianity. God took on human nature and became flesh in the person of Jesus Christ. Christmas is the feast of this great event.</w:t>
      </w:r>
    </w:p>
    <w:p w14:paraId="1E585BF0" w14:textId="77777777" w:rsidR="00417C75" w:rsidRPr="00A97F48" w:rsidRDefault="00417C75" w:rsidP="00A97F48">
      <w:pPr>
        <w:spacing w:before="240"/>
        <w:jc w:val="both"/>
        <w:rPr>
          <w:rFonts w:ascii="Arial" w:hAnsi="Arial"/>
          <w:sz w:val="21"/>
          <w:szCs w:val="24"/>
        </w:rPr>
      </w:pPr>
      <w:r w:rsidRPr="00A97F48">
        <w:rPr>
          <w:rFonts w:ascii="Arial" w:hAnsi="Arial"/>
          <w:sz w:val="21"/>
          <w:szCs w:val="24"/>
        </w:rPr>
        <w:t>Advent is a season of joyful and spiritual expectation. I</w:t>
      </w:r>
      <w:r w:rsidR="00275CF8">
        <w:rPr>
          <w:rFonts w:ascii="Arial" w:hAnsi="Arial"/>
          <w:sz w:val="21"/>
          <w:szCs w:val="24"/>
        </w:rPr>
        <w:t xml:space="preserve">t is not a penitential season. </w:t>
      </w:r>
      <w:r w:rsidRPr="00A97F48">
        <w:rPr>
          <w:rFonts w:ascii="Arial" w:hAnsi="Arial"/>
          <w:sz w:val="21"/>
          <w:szCs w:val="24"/>
        </w:rPr>
        <w:t>The violet vestments and the omission of the Gloria are intended to focus on preparation.</w:t>
      </w:r>
    </w:p>
    <w:p w14:paraId="1E585BF1" w14:textId="77777777" w:rsidR="00417C75" w:rsidRPr="007E4DE8" w:rsidRDefault="00417C75" w:rsidP="007E4DE8">
      <w:pPr>
        <w:spacing w:after="120"/>
        <w:jc w:val="both"/>
        <w:rPr>
          <w:rFonts w:ascii="Arial" w:hAnsi="Arial" w:cs="Arial"/>
          <w:sz w:val="22"/>
          <w:szCs w:val="22"/>
        </w:rPr>
      </w:pPr>
    </w:p>
    <w:p w14:paraId="1E585BF2" w14:textId="77777777" w:rsidR="00417C75" w:rsidRPr="00707624" w:rsidRDefault="00417C75" w:rsidP="00707624">
      <w:pPr>
        <w:pStyle w:val="Style1"/>
        <w:spacing w:before="0"/>
        <w:ind w:right="4676"/>
        <w:jc w:val="left"/>
        <w:rPr>
          <w:rFonts w:ascii="Arial" w:hAnsi="Arial"/>
          <w:bCs/>
          <w:smallCaps w:val="0"/>
          <w:shadow w:val="0"/>
          <w:sz w:val="28"/>
          <w:szCs w:val="28"/>
        </w:rPr>
      </w:pPr>
      <w:r w:rsidRPr="00707624">
        <w:rPr>
          <w:rFonts w:ascii="Arial" w:hAnsi="Arial"/>
          <w:bCs/>
          <w:smallCaps w:val="0"/>
          <w:shadow w:val="0"/>
          <w:sz w:val="28"/>
          <w:szCs w:val="28"/>
        </w:rPr>
        <w:t>Suggested Teaching/Learning Strategies</w:t>
      </w:r>
    </w:p>
    <w:p w14:paraId="1E585BF3" w14:textId="77777777" w:rsidR="00417C75" w:rsidRPr="00CE3578" w:rsidRDefault="00417C75" w:rsidP="00CE3578">
      <w:pPr>
        <w:numPr>
          <w:ilvl w:val="0"/>
          <w:numId w:val="10"/>
        </w:numPr>
        <w:spacing w:before="240"/>
        <w:jc w:val="both"/>
        <w:rPr>
          <w:rFonts w:ascii="Arial" w:hAnsi="Arial"/>
          <w:sz w:val="22"/>
          <w:szCs w:val="22"/>
        </w:rPr>
      </w:pPr>
      <w:r w:rsidRPr="00CE3578">
        <w:rPr>
          <w:rFonts w:ascii="Arial" w:hAnsi="Arial"/>
          <w:sz w:val="22"/>
          <w:szCs w:val="22"/>
        </w:rPr>
        <w:t>Revisit the seasons of the Church’s year, which celebrate key events in the life, de</w:t>
      </w:r>
      <w:r w:rsidR="00275CF8">
        <w:rPr>
          <w:rFonts w:ascii="Arial" w:hAnsi="Arial"/>
          <w:sz w:val="22"/>
          <w:szCs w:val="22"/>
        </w:rPr>
        <w:t xml:space="preserve">ath and resurrection of Jesus. </w:t>
      </w:r>
      <w:r w:rsidRPr="00CE3578">
        <w:rPr>
          <w:rFonts w:ascii="Arial" w:hAnsi="Arial"/>
          <w:sz w:val="22"/>
          <w:szCs w:val="22"/>
        </w:rPr>
        <w:t>Recall what these events tell us about God’s love.</w:t>
      </w:r>
    </w:p>
    <w:p w14:paraId="1E585BF4" w14:textId="77777777" w:rsidR="00417C75" w:rsidRDefault="00417C75" w:rsidP="00CE3578">
      <w:pPr>
        <w:numPr>
          <w:ilvl w:val="0"/>
          <w:numId w:val="10"/>
        </w:numPr>
        <w:spacing w:before="240"/>
        <w:jc w:val="both"/>
        <w:rPr>
          <w:rFonts w:ascii="Arial" w:hAnsi="Arial"/>
          <w:sz w:val="22"/>
          <w:szCs w:val="22"/>
        </w:rPr>
      </w:pPr>
      <w:r w:rsidRPr="00CE3578">
        <w:rPr>
          <w:rFonts w:ascii="Arial" w:hAnsi="Arial"/>
          <w:sz w:val="22"/>
          <w:szCs w:val="22"/>
        </w:rPr>
        <w:t xml:space="preserve">In small groups, students sort and match seasons with events and construct a time-line showing this. Class discussion to ensure correct sequence. See Resource Sheet 1. </w:t>
      </w:r>
    </w:p>
    <w:p w14:paraId="1E585BF5" w14:textId="59827968" w:rsidR="00BA1060" w:rsidRPr="00CE3578" w:rsidRDefault="00BA1060" w:rsidP="00CE3578">
      <w:pPr>
        <w:numPr>
          <w:ilvl w:val="0"/>
          <w:numId w:val="10"/>
        </w:numPr>
        <w:spacing w:before="240"/>
        <w:jc w:val="both"/>
        <w:rPr>
          <w:rFonts w:ascii="Arial" w:hAnsi="Arial"/>
          <w:sz w:val="22"/>
          <w:szCs w:val="22"/>
        </w:rPr>
      </w:pPr>
      <w:r w:rsidRPr="00CE3578">
        <w:rPr>
          <w:rFonts w:ascii="Arial" w:hAnsi="Arial"/>
          <w:sz w:val="22"/>
          <w:szCs w:val="24"/>
        </w:rPr>
        <w:t>Read about the cu</w:t>
      </w:r>
      <w:r>
        <w:rPr>
          <w:rFonts w:ascii="Arial" w:hAnsi="Arial"/>
          <w:sz w:val="22"/>
          <w:szCs w:val="24"/>
        </w:rPr>
        <w:t>stom of the Advent Wreath. (KWL</w:t>
      </w:r>
      <w:r w:rsidR="00275CF8">
        <w:rPr>
          <w:rFonts w:ascii="Arial" w:hAnsi="Arial"/>
          <w:sz w:val="22"/>
          <w:szCs w:val="24"/>
        </w:rPr>
        <w:t xml:space="preserve"> Year 5, p193). </w:t>
      </w:r>
      <w:r w:rsidRPr="00CE3578">
        <w:rPr>
          <w:rFonts w:ascii="Arial" w:hAnsi="Arial"/>
          <w:sz w:val="22"/>
          <w:szCs w:val="24"/>
        </w:rPr>
        <w:t>Create an Advent Wreath t</w:t>
      </w:r>
      <w:r w:rsidR="00275CF8">
        <w:rPr>
          <w:rFonts w:ascii="Arial" w:hAnsi="Arial"/>
          <w:sz w:val="22"/>
          <w:szCs w:val="24"/>
        </w:rPr>
        <w:t xml:space="preserve">o </w:t>
      </w:r>
      <w:r w:rsidR="00E94770">
        <w:rPr>
          <w:rFonts w:ascii="Arial" w:hAnsi="Arial"/>
          <w:sz w:val="22"/>
          <w:szCs w:val="24"/>
        </w:rPr>
        <w:br/>
      </w:r>
      <w:r w:rsidR="00275CF8">
        <w:rPr>
          <w:rFonts w:ascii="Arial" w:hAnsi="Arial"/>
          <w:sz w:val="22"/>
          <w:szCs w:val="24"/>
        </w:rPr>
        <w:t xml:space="preserve">use as part of class prayer. </w:t>
      </w:r>
      <w:r w:rsidRPr="00CE3578">
        <w:rPr>
          <w:rFonts w:ascii="Arial" w:hAnsi="Arial"/>
          <w:sz w:val="22"/>
          <w:szCs w:val="24"/>
        </w:rPr>
        <w:t>Review the symbolism. Relate back to the discussion about light from John 3:8.</w:t>
      </w:r>
    </w:p>
    <w:p w14:paraId="1E585BF6" w14:textId="77777777" w:rsidR="00417C75" w:rsidRPr="00BA1060" w:rsidRDefault="00CE2E64" w:rsidP="00CE3578">
      <w:pPr>
        <w:numPr>
          <w:ilvl w:val="0"/>
          <w:numId w:val="10"/>
        </w:numPr>
        <w:spacing w:before="240"/>
        <w:jc w:val="both"/>
        <w:rPr>
          <w:rFonts w:ascii="Arial" w:hAnsi="Arial"/>
          <w:sz w:val="22"/>
          <w:szCs w:val="22"/>
        </w:rPr>
      </w:pPr>
      <w:r w:rsidRPr="00BA1060">
        <w:rPr>
          <w:rFonts w:ascii="Arial" w:hAnsi="Arial"/>
          <w:sz w:val="22"/>
          <w:szCs w:val="22"/>
        </w:rPr>
        <w:t xml:space="preserve">Tell the story ‘Our Advent Prayer Place’ as you </w:t>
      </w:r>
      <w:r w:rsidR="008B4216" w:rsidRPr="00BA1060">
        <w:rPr>
          <w:rFonts w:ascii="Arial" w:hAnsi="Arial"/>
          <w:sz w:val="22"/>
          <w:szCs w:val="22"/>
        </w:rPr>
        <w:t>set</w:t>
      </w:r>
      <w:r w:rsidRPr="00BA1060">
        <w:rPr>
          <w:rFonts w:ascii="Arial" w:hAnsi="Arial"/>
          <w:sz w:val="22"/>
          <w:szCs w:val="22"/>
        </w:rPr>
        <w:t xml:space="preserve"> the </w:t>
      </w:r>
      <w:r w:rsidR="008B4216" w:rsidRPr="00BA1060">
        <w:rPr>
          <w:rFonts w:ascii="Arial" w:hAnsi="Arial"/>
          <w:sz w:val="22"/>
          <w:szCs w:val="22"/>
        </w:rPr>
        <w:t xml:space="preserve">prayer </w:t>
      </w:r>
      <w:r w:rsidRPr="00BA1060">
        <w:rPr>
          <w:rFonts w:ascii="Arial" w:hAnsi="Arial"/>
          <w:sz w:val="22"/>
          <w:szCs w:val="22"/>
        </w:rPr>
        <w:t>place for the season of Advent</w:t>
      </w:r>
      <w:r w:rsidR="00417C75" w:rsidRPr="00BA1060">
        <w:rPr>
          <w:rFonts w:ascii="Arial" w:hAnsi="Arial"/>
          <w:sz w:val="22"/>
          <w:szCs w:val="22"/>
        </w:rPr>
        <w:t xml:space="preserve">. </w:t>
      </w:r>
      <w:r w:rsidRPr="00BA1060">
        <w:rPr>
          <w:rFonts w:ascii="Arial" w:hAnsi="Arial"/>
          <w:sz w:val="22"/>
          <w:szCs w:val="22"/>
        </w:rPr>
        <w:t xml:space="preserve">See </w:t>
      </w:r>
      <w:r w:rsidR="00C67E38" w:rsidRPr="00BA1060">
        <w:rPr>
          <w:rFonts w:ascii="Arial" w:hAnsi="Arial"/>
          <w:sz w:val="22"/>
          <w:szCs w:val="22"/>
        </w:rPr>
        <w:t xml:space="preserve">Resource Sheet 2 for </w:t>
      </w:r>
      <w:r w:rsidRPr="00BA1060">
        <w:rPr>
          <w:rFonts w:ascii="Arial" w:hAnsi="Arial"/>
          <w:sz w:val="22"/>
          <w:szCs w:val="22"/>
        </w:rPr>
        <w:t>suggested script.</w:t>
      </w:r>
    </w:p>
    <w:p w14:paraId="1E585BF7" w14:textId="5479A381" w:rsidR="00417C75" w:rsidRPr="00CE3578" w:rsidRDefault="00417C75" w:rsidP="00E1064D">
      <w:pPr>
        <w:numPr>
          <w:ilvl w:val="0"/>
          <w:numId w:val="10"/>
        </w:numPr>
        <w:spacing w:before="240"/>
        <w:jc w:val="both"/>
        <w:rPr>
          <w:rFonts w:ascii="Arial" w:hAnsi="Arial"/>
          <w:sz w:val="22"/>
          <w:szCs w:val="22"/>
        </w:rPr>
      </w:pPr>
      <w:r w:rsidRPr="00CE3578">
        <w:rPr>
          <w:rFonts w:ascii="Arial" w:hAnsi="Arial"/>
          <w:sz w:val="22"/>
          <w:szCs w:val="22"/>
        </w:rPr>
        <w:t>Explore the place of Advent in the Church’s calendar.</w:t>
      </w:r>
      <w:r w:rsidRPr="00CE3578">
        <w:rPr>
          <w:rFonts w:ascii="Arial" w:hAnsi="Arial"/>
          <w:b/>
          <w:sz w:val="22"/>
          <w:szCs w:val="22"/>
        </w:rPr>
        <w:t xml:space="preserve"> </w:t>
      </w:r>
      <w:r w:rsidRPr="00CE3578">
        <w:rPr>
          <w:rFonts w:ascii="Arial" w:hAnsi="Arial"/>
          <w:sz w:val="22"/>
          <w:szCs w:val="22"/>
        </w:rPr>
        <w:t xml:space="preserve">Using Resource Sheet </w:t>
      </w:r>
      <w:r w:rsidR="008B4216">
        <w:rPr>
          <w:rFonts w:ascii="Arial" w:hAnsi="Arial"/>
          <w:sz w:val="22"/>
          <w:szCs w:val="22"/>
        </w:rPr>
        <w:t>3</w:t>
      </w:r>
      <w:r w:rsidRPr="00CE3578">
        <w:rPr>
          <w:rFonts w:ascii="Arial" w:hAnsi="Arial"/>
          <w:sz w:val="22"/>
          <w:szCs w:val="22"/>
        </w:rPr>
        <w:t>,</w:t>
      </w:r>
      <w:r w:rsidRPr="00CE3578">
        <w:rPr>
          <w:rFonts w:ascii="Arial" w:hAnsi="Arial"/>
          <w:b/>
          <w:sz w:val="22"/>
          <w:szCs w:val="22"/>
        </w:rPr>
        <w:t xml:space="preserve"> </w:t>
      </w:r>
      <w:r w:rsidRPr="00CE3578">
        <w:rPr>
          <w:rFonts w:ascii="Arial" w:hAnsi="Arial"/>
          <w:sz w:val="22"/>
          <w:szCs w:val="22"/>
        </w:rPr>
        <w:t xml:space="preserve">complete steps of the spiral identifying a symbol for each liturgical season, the events from Jesus’ life being celebrated and what the season means for us today.  </w:t>
      </w:r>
    </w:p>
    <w:p w14:paraId="1E585BF8" w14:textId="77777777" w:rsidR="00275CF8" w:rsidRDefault="00275CF8" w:rsidP="00D9212E">
      <w:pPr>
        <w:spacing w:before="240"/>
        <w:ind w:left="357"/>
        <w:jc w:val="both"/>
        <w:rPr>
          <w:rFonts w:ascii="Arial" w:hAnsi="Arial"/>
          <w:sz w:val="22"/>
          <w:szCs w:val="22"/>
        </w:rPr>
      </w:pPr>
    </w:p>
    <w:p w14:paraId="1E585BF9" w14:textId="77777777" w:rsidR="00275CF8" w:rsidRDefault="00275CF8" w:rsidP="00D9212E">
      <w:pPr>
        <w:spacing w:before="240"/>
        <w:ind w:left="357"/>
        <w:jc w:val="both"/>
        <w:rPr>
          <w:rFonts w:ascii="Arial" w:hAnsi="Arial"/>
          <w:sz w:val="22"/>
          <w:szCs w:val="22"/>
        </w:rPr>
      </w:pPr>
    </w:p>
    <w:p w14:paraId="1E585BFA" w14:textId="77777777" w:rsidR="00417C75" w:rsidRDefault="00C67E38" w:rsidP="00E1064D">
      <w:pPr>
        <w:numPr>
          <w:ilvl w:val="0"/>
          <w:numId w:val="10"/>
        </w:numPr>
        <w:spacing w:before="240"/>
        <w:jc w:val="both"/>
        <w:rPr>
          <w:rFonts w:ascii="Arial" w:hAnsi="Arial"/>
          <w:sz w:val="22"/>
          <w:szCs w:val="22"/>
        </w:rPr>
      </w:pPr>
      <w:r>
        <w:rPr>
          <w:rFonts w:ascii="Arial" w:hAnsi="Arial"/>
          <w:sz w:val="22"/>
          <w:szCs w:val="22"/>
        </w:rPr>
        <w:lastRenderedPageBreak/>
        <w:t>Read: ‘We Celebrate Advent' - first three paragraphs (KWL</w:t>
      </w:r>
      <w:r w:rsidRPr="00CE3578">
        <w:rPr>
          <w:rFonts w:ascii="Arial" w:hAnsi="Arial"/>
          <w:sz w:val="22"/>
          <w:szCs w:val="22"/>
        </w:rPr>
        <w:t xml:space="preserve"> Year 5, p185). </w:t>
      </w:r>
      <w:r>
        <w:rPr>
          <w:rFonts w:ascii="Arial" w:hAnsi="Arial"/>
          <w:sz w:val="22"/>
          <w:szCs w:val="22"/>
        </w:rPr>
        <w:t xml:space="preserve">Engage students in exploring </w:t>
      </w:r>
      <w:r w:rsidR="00417C75" w:rsidRPr="00CE3578">
        <w:rPr>
          <w:rFonts w:ascii="Arial" w:hAnsi="Arial"/>
          <w:sz w:val="22"/>
          <w:szCs w:val="22"/>
        </w:rPr>
        <w:t>th</w:t>
      </w:r>
      <w:r>
        <w:rPr>
          <w:rFonts w:ascii="Arial" w:hAnsi="Arial"/>
          <w:sz w:val="22"/>
          <w:szCs w:val="22"/>
        </w:rPr>
        <w:t>is text using wondering statements.</w:t>
      </w:r>
      <w:r w:rsidRPr="00CE3578">
        <w:rPr>
          <w:rFonts w:ascii="Arial" w:hAnsi="Arial"/>
          <w:sz w:val="22"/>
          <w:szCs w:val="22"/>
        </w:rPr>
        <w:t xml:space="preserve"> </w:t>
      </w:r>
      <w:r>
        <w:rPr>
          <w:rFonts w:ascii="Arial" w:hAnsi="Arial"/>
          <w:sz w:val="22"/>
          <w:szCs w:val="22"/>
        </w:rPr>
        <w:t xml:space="preserve">The following are suggested: </w:t>
      </w:r>
    </w:p>
    <w:p w14:paraId="1E585BFB" w14:textId="77777777" w:rsidR="00C53FDC" w:rsidRDefault="00C53FDC" w:rsidP="00C53FDC">
      <w:pPr>
        <w:ind w:left="357"/>
        <w:jc w:val="both"/>
        <w:rPr>
          <w:rFonts w:ascii="Arial" w:hAnsi="Arial"/>
          <w:sz w:val="22"/>
          <w:szCs w:val="22"/>
        </w:rPr>
      </w:pPr>
    </w:p>
    <w:p w14:paraId="1E585BFC" w14:textId="77777777" w:rsidR="00C67E38" w:rsidRPr="00275CF8" w:rsidRDefault="00C67E38" w:rsidP="00275CF8">
      <w:pPr>
        <w:pStyle w:val="ListParagraph"/>
        <w:numPr>
          <w:ilvl w:val="0"/>
          <w:numId w:val="24"/>
        </w:numPr>
        <w:spacing w:after="100" w:afterAutospacing="1"/>
        <w:jc w:val="both"/>
        <w:rPr>
          <w:rFonts w:ascii="Arial" w:hAnsi="Arial"/>
          <w:sz w:val="22"/>
          <w:szCs w:val="22"/>
        </w:rPr>
      </w:pPr>
      <w:r w:rsidRPr="00275CF8">
        <w:rPr>
          <w:rFonts w:ascii="Arial" w:hAnsi="Arial"/>
          <w:sz w:val="22"/>
          <w:szCs w:val="22"/>
        </w:rPr>
        <w:t>I wonder where you’ve seen Jesus</w:t>
      </w:r>
      <w:r w:rsidR="00C53FDC" w:rsidRPr="00275CF8">
        <w:rPr>
          <w:rFonts w:ascii="Arial" w:hAnsi="Arial"/>
          <w:sz w:val="22"/>
          <w:szCs w:val="22"/>
        </w:rPr>
        <w:t>’</w:t>
      </w:r>
      <w:r w:rsidRPr="00275CF8">
        <w:rPr>
          <w:rFonts w:ascii="Arial" w:hAnsi="Arial"/>
          <w:sz w:val="22"/>
          <w:szCs w:val="22"/>
        </w:rPr>
        <w:t xml:space="preserve"> love in the world.</w:t>
      </w:r>
    </w:p>
    <w:p w14:paraId="1E585BFD" w14:textId="77777777" w:rsidR="00C67E38" w:rsidRPr="00275CF8" w:rsidRDefault="00C67E38" w:rsidP="00275CF8">
      <w:pPr>
        <w:pStyle w:val="ListParagraph"/>
        <w:numPr>
          <w:ilvl w:val="0"/>
          <w:numId w:val="24"/>
        </w:numPr>
        <w:spacing w:after="100" w:afterAutospacing="1"/>
        <w:jc w:val="both"/>
        <w:rPr>
          <w:rFonts w:ascii="Arial" w:hAnsi="Arial"/>
          <w:sz w:val="22"/>
          <w:szCs w:val="22"/>
        </w:rPr>
      </w:pPr>
      <w:r w:rsidRPr="00275CF8">
        <w:rPr>
          <w:rFonts w:ascii="Arial" w:hAnsi="Arial"/>
          <w:sz w:val="22"/>
          <w:szCs w:val="22"/>
        </w:rPr>
        <w:t xml:space="preserve">I wonder </w:t>
      </w:r>
      <w:r w:rsidR="00C53FDC" w:rsidRPr="00275CF8">
        <w:rPr>
          <w:rFonts w:ascii="Arial" w:hAnsi="Arial"/>
          <w:sz w:val="22"/>
          <w:szCs w:val="22"/>
        </w:rPr>
        <w:t>where you see Jesus’ love in your life.</w:t>
      </w:r>
    </w:p>
    <w:p w14:paraId="1E585BFE" w14:textId="77777777" w:rsidR="00C53FDC" w:rsidRPr="00275CF8" w:rsidRDefault="00C53FDC" w:rsidP="00275CF8">
      <w:pPr>
        <w:pStyle w:val="ListParagraph"/>
        <w:numPr>
          <w:ilvl w:val="0"/>
          <w:numId w:val="24"/>
        </w:numPr>
        <w:spacing w:after="100" w:afterAutospacing="1"/>
        <w:jc w:val="both"/>
        <w:rPr>
          <w:rFonts w:ascii="Arial" w:hAnsi="Arial"/>
          <w:sz w:val="22"/>
          <w:szCs w:val="22"/>
        </w:rPr>
      </w:pPr>
      <w:r w:rsidRPr="00275CF8">
        <w:rPr>
          <w:rFonts w:ascii="Arial" w:hAnsi="Arial"/>
          <w:sz w:val="22"/>
          <w:szCs w:val="22"/>
        </w:rPr>
        <w:t>I wonder what you can do to show Jesus</w:t>
      </w:r>
      <w:r w:rsidR="00E1064D" w:rsidRPr="00275CF8">
        <w:rPr>
          <w:rFonts w:ascii="Arial" w:hAnsi="Arial"/>
          <w:sz w:val="22"/>
          <w:szCs w:val="22"/>
        </w:rPr>
        <w:t>’</w:t>
      </w:r>
      <w:r w:rsidRPr="00275CF8">
        <w:rPr>
          <w:rFonts w:ascii="Arial" w:hAnsi="Arial"/>
          <w:sz w:val="22"/>
          <w:szCs w:val="22"/>
        </w:rPr>
        <w:t xml:space="preserve"> love to others. </w:t>
      </w:r>
    </w:p>
    <w:p w14:paraId="1E585BFF" w14:textId="77777777" w:rsidR="000E16D9" w:rsidRPr="000E16D9" w:rsidRDefault="00417C75" w:rsidP="000E16D9">
      <w:pPr>
        <w:numPr>
          <w:ilvl w:val="0"/>
          <w:numId w:val="10"/>
        </w:numPr>
        <w:spacing w:before="240"/>
        <w:jc w:val="both"/>
        <w:rPr>
          <w:rFonts w:ascii="Arial" w:hAnsi="Arial"/>
          <w:sz w:val="22"/>
          <w:szCs w:val="22"/>
        </w:rPr>
      </w:pPr>
      <w:r w:rsidRPr="00CE3578">
        <w:rPr>
          <w:rFonts w:ascii="Arial" w:hAnsi="Arial"/>
          <w:sz w:val="22"/>
          <w:szCs w:val="22"/>
        </w:rPr>
        <w:t xml:space="preserve">Read a picture book that focuses on anticipation/preparation, </w:t>
      </w:r>
      <w:proofErr w:type="spellStart"/>
      <w:r w:rsidRPr="00CE3578">
        <w:rPr>
          <w:rFonts w:ascii="Arial" w:hAnsi="Arial"/>
          <w:sz w:val="22"/>
          <w:szCs w:val="22"/>
        </w:rPr>
        <w:t>eg</w:t>
      </w:r>
      <w:proofErr w:type="spellEnd"/>
      <w:r w:rsidRPr="00CE3578">
        <w:rPr>
          <w:rFonts w:ascii="Arial" w:hAnsi="Arial"/>
          <w:sz w:val="22"/>
          <w:szCs w:val="22"/>
        </w:rPr>
        <w:t xml:space="preserve"> </w:t>
      </w:r>
      <w:r w:rsidRPr="000E16D9">
        <w:rPr>
          <w:rFonts w:ascii="Arial" w:hAnsi="Arial"/>
          <w:sz w:val="22"/>
          <w:szCs w:val="22"/>
        </w:rPr>
        <w:t>Wombat Divine</w:t>
      </w:r>
      <w:r w:rsidR="00275CF8">
        <w:rPr>
          <w:rFonts w:ascii="Arial" w:hAnsi="Arial"/>
          <w:sz w:val="22"/>
          <w:szCs w:val="22"/>
        </w:rPr>
        <w:t xml:space="preserve"> by Mem Fox. </w:t>
      </w:r>
      <w:r w:rsidRPr="00CE3578">
        <w:rPr>
          <w:rFonts w:ascii="Arial" w:hAnsi="Arial"/>
          <w:sz w:val="22"/>
          <w:szCs w:val="22"/>
        </w:rPr>
        <w:t>Discuss with students the themes of waiting, preparing and longing.</w:t>
      </w:r>
    </w:p>
    <w:p w14:paraId="1E585C00" w14:textId="77777777" w:rsidR="00417C75" w:rsidRPr="00CE3578" w:rsidRDefault="00417C75" w:rsidP="000E16D9">
      <w:pPr>
        <w:numPr>
          <w:ilvl w:val="0"/>
          <w:numId w:val="10"/>
        </w:numPr>
        <w:spacing w:before="240"/>
        <w:jc w:val="both"/>
        <w:rPr>
          <w:rFonts w:ascii="Arial" w:hAnsi="Arial"/>
          <w:sz w:val="22"/>
          <w:szCs w:val="22"/>
        </w:rPr>
      </w:pPr>
      <w:r w:rsidRPr="00CE3578">
        <w:rPr>
          <w:rFonts w:ascii="Arial" w:hAnsi="Arial"/>
          <w:sz w:val="22"/>
          <w:szCs w:val="22"/>
        </w:rPr>
        <w:t>Share (in pairs) an experience of waiting and preparing for special events or important challeng</w:t>
      </w:r>
      <w:r w:rsidR="00275CF8">
        <w:rPr>
          <w:rFonts w:ascii="Arial" w:hAnsi="Arial"/>
          <w:sz w:val="22"/>
          <w:szCs w:val="22"/>
        </w:rPr>
        <w:t xml:space="preserve">es. </w:t>
      </w:r>
      <w:r w:rsidRPr="00CE3578">
        <w:rPr>
          <w:rFonts w:ascii="Arial" w:hAnsi="Arial"/>
          <w:sz w:val="22"/>
          <w:szCs w:val="22"/>
        </w:rPr>
        <w:t>When we prepare, what emotions do we feel</w:t>
      </w:r>
      <w:proofErr w:type="gramStart"/>
      <w:r w:rsidRPr="00CE3578">
        <w:rPr>
          <w:rFonts w:ascii="Arial" w:hAnsi="Arial"/>
          <w:sz w:val="22"/>
          <w:szCs w:val="22"/>
        </w:rPr>
        <w:t>,</w:t>
      </w:r>
      <w:proofErr w:type="gramEnd"/>
      <w:r w:rsidRPr="00CE3578">
        <w:rPr>
          <w:rFonts w:ascii="Arial" w:hAnsi="Arial"/>
          <w:sz w:val="22"/>
          <w:szCs w:val="22"/>
        </w:rPr>
        <w:t xml:space="preserve"> what words do we</w:t>
      </w:r>
      <w:r w:rsidR="00275CF8">
        <w:rPr>
          <w:rFonts w:ascii="Arial" w:hAnsi="Arial"/>
          <w:sz w:val="22"/>
          <w:szCs w:val="22"/>
        </w:rPr>
        <w:t xml:space="preserve"> use, what actions do we take? </w:t>
      </w:r>
      <w:r w:rsidRPr="00CE3578">
        <w:rPr>
          <w:rFonts w:ascii="Arial" w:hAnsi="Arial"/>
          <w:sz w:val="22"/>
          <w:szCs w:val="22"/>
        </w:rPr>
        <w:t>How do we s</w:t>
      </w:r>
      <w:r w:rsidR="00275CF8">
        <w:rPr>
          <w:rFonts w:ascii="Arial" w:hAnsi="Arial"/>
          <w:sz w:val="22"/>
          <w:szCs w:val="22"/>
        </w:rPr>
        <w:t xml:space="preserve">hare our excitement/our fears? Who do we tell? What do we do? </w:t>
      </w:r>
      <w:r w:rsidRPr="00CE3578">
        <w:rPr>
          <w:rFonts w:ascii="Arial" w:hAnsi="Arial"/>
          <w:sz w:val="22"/>
          <w:szCs w:val="22"/>
        </w:rPr>
        <w:t>What images do we</w:t>
      </w:r>
      <w:r w:rsidRPr="00CE3578">
        <w:rPr>
          <w:rFonts w:ascii="Arial" w:hAnsi="Arial"/>
          <w:color w:val="FF0000"/>
          <w:sz w:val="22"/>
          <w:szCs w:val="22"/>
        </w:rPr>
        <w:t xml:space="preserve"> </w:t>
      </w:r>
      <w:r w:rsidRPr="00CE3578">
        <w:rPr>
          <w:rFonts w:ascii="Arial" w:hAnsi="Arial"/>
          <w:sz w:val="22"/>
          <w:szCs w:val="22"/>
        </w:rPr>
        <w:t>have? Record some of the thoughts, images, words and ideas on a wall chart.</w:t>
      </w:r>
    </w:p>
    <w:p w14:paraId="1E585C01" w14:textId="77777777" w:rsidR="00417C75" w:rsidRPr="00CE3578" w:rsidRDefault="00417C75" w:rsidP="00CE3578">
      <w:pPr>
        <w:numPr>
          <w:ilvl w:val="0"/>
          <w:numId w:val="10"/>
        </w:numPr>
        <w:spacing w:before="240"/>
        <w:jc w:val="both"/>
        <w:rPr>
          <w:rFonts w:ascii="Arial" w:hAnsi="Arial"/>
          <w:sz w:val="22"/>
          <w:szCs w:val="22"/>
        </w:rPr>
      </w:pPr>
      <w:r w:rsidRPr="00CE3578">
        <w:rPr>
          <w:rFonts w:ascii="Arial" w:hAnsi="Arial"/>
          <w:sz w:val="22"/>
          <w:szCs w:val="22"/>
        </w:rPr>
        <w:t>Explore how these experiences help us to understand the season of Advent. Focus attention on Advent as a time when our waiting and longing are directed towards the coming of Jesus.</w:t>
      </w:r>
    </w:p>
    <w:p w14:paraId="1E585C02" w14:textId="77777777" w:rsidR="00417C75" w:rsidRPr="00273E02" w:rsidRDefault="00417C75" w:rsidP="00273E02">
      <w:pPr>
        <w:numPr>
          <w:ilvl w:val="0"/>
          <w:numId w:val="10"/>
        </w:numPr>
        <w:spacing w:before="240"/>
        <w:jc w:val="both"/>
        <w:rPr>
          <w:rFonts w:ascii="Arial" w:hAnsi="Arial"/>
          <w:sz w:val="22"/>
          <w:szCs w:val="22"/>
        </w:rPr>
      </w:pPr>
      <w:r w:rsidRPr="00CE3578">
        <w:rPr>
          <w:rFonts w:ascii="Arial" w:hAnsi="Arial"/>
          <w:sz w:val="22"/>
          <w:szCs w:val="22"/>
        </w:rPr>
        <w:t xml:space="preserve">Begin a word bank connected with the liturgical season – Advent, </w:t>
      </w:r>
      <w:r w:rsidR="003D58F8">
        <w:rPr>
          <w:rFonts w:ascii="Arial" w:hAnsi="Arial"/>
          <w:sz w:val="22"/>
          <w:szCs w:val="22"/>
        </w:rPr>
        <w:t>s</w:t>
      </w:r>
      <w:r w:rsidRPr="00CE3578">
        <w:rPr>
          <w:rFonts w:ascii="Arial" w:hAnsi="Arial"/>
          <w:sz w:val="22"/>
          <w:szCs w:val="22"/>
        </w:rPr>
        <w:t xml:space="preserve">aviour, </w:t>
      </w:r>
      <w:r w:rsidR="003D58F8">
        <w:rPr>
          <w:rFonts w:ascii="Arial" w:hAnsi="Arial"/>
          <w:sz w:val="22"/>
          <w:szCs w:val="22"/>
        </w:rPr>
        <w:t>s</w:t>
      </w:r>
      <w:r w:rsidRPr="00CE3578">
        <w:rPr>
          <w:rFonts w:ascii="Arial" w:hAnsi="Arial"/>
          <w:sz w:val="22"/>
          <w:szCs w:val="22"/>
        </w:rPr>
        <w:t>eason…</w:t>
      </w:r>
      <w:r w:rsidRPr="00273E02">
        <w:rPr>
          <w:rFonts w:ascii="Arial" w:hAnsi="Arial"/>
          <w:color w:val="FF0000"/>
          <w:sz w:val="22"/>
          <w:szCs w:val="22"/>
        </w:rPr>
        <w:t xml:space="preserve"> </w:t>
      </w:r>
    </w:p>
    <w:p w14:paraId="1E585C03" w14:textId="77777777" w:rsidR="00417C75" w:rsidRPr="006D3B1F" w:rsidRDefault="00417C75" w:rsidP="00CE3578">
      <w:pPr>
        <w:numPr>
          <w:ilvl w:val="0"/>
          <w:numId w:val="10"/>
        </w:numPr>
        <w:spacing w:before="240"/>
        <w:jc w:val="both"/>
        <w:rPr>
          <w:rFonts w:ascii="Arial" w:hAnsi="Arial"/>
          <w:sz w:val="22"/>
          <w:szCs w:val="22"/>
        </w:rPr>
      </w:pPr>
      <w:r w:rsidRPr="006D3B1F">
        <w:rPr>
          <w:rFonts w:ascii="Arial" w:hAnsi="Arial"/>
          <w:sz w:val="22"/>
          <w:szCs w:val="22"/>
        </w:rPr>
        <w:t>Discuss with students how they can open their hearts to the presence of Jesus today</w:t>
      </w:r>
      <w:r w:rsidR="00275CF8">
        <w:rPr>
          <w:rFonts w:ascii="Arial" w:hAnsi="Arial"/>
          <w:sz w:val="22"/>
          <w:szCs w:val="22"/>
        </w:rPr>
        <w:t xml:space="preserve"> in the way they live and act. </w:t>
      </w:r>
      <w:r w:rsidRPr="006D3B1F">
        <w:rPr>
          <w:rFonts w:ascii="Arial" w:hAnsi="Arial"/>
          <w:sz w:val="22"/>
          <w:szCs w:val="22"/>
        </w:rPr>
        <w:t>Students choose something personally meaningful an</w:t>
      </w:r>
      <w:r w:rsidR="00275CF8">
        <w:rPr>
          <w:rFonts w:ascii="Arial" w:hAnsi="Arial"/>
          <w:sz w:val="22"/>
          <w:szCs w:val="22"/>
        </w:rPr>
        <w:t xml:space="preserve">d record their Advent promise. </w:t>
      </w:r>
      <w:r w:rsidRPr="006D3B1F">
        <w:rPr>
          <w:rFonts w:ascii="Arial" w:hAnsi="Arial"/>
          <w:sz w:val="22"/>
          <w:szCs w:val="22"/>
        </w:rPr>
        <w:t>These could be placed on the sacred space during a prayer celebration.</w:t>
      </w:r>
    </w:p>
    <w:p w14:paraId="1E585C04" w14:textId="77777777" w:rsidR="00417C75" w:rsidRPr="006D3B1F" w:rsidRDefault="00417C75" w:rsidP="00CE3578">
      <w:pPr>
        <w:numPr>
          <w:ilvl w:val="0"/>
          <w:numId w:val="10"/>
        </w:numPr>
        <w:spacing w:before="240"/>
        <w:jc w:val="both"/>
        <w:rPr>
          <w:rFonts w:ascii="Arial" w:hAnsi="Arial"/>
          <w:sz w:val="22"/>
          <w:szCs w:val="22"/>
        </w:rPr>
      </w:pPr>
      <w:r w:rsidRPr="006D3B1F">
        <w:rPr>
          <w:rFonts w:ascii="Arial" w:hAnsi="Arial"/>
          <w:sz w:val="22"/>
          <w:szCs w:val="22"/>
        </w:rPr>
        <w:t xml:space="preserve">Prepare a class Advent calendar – with students’ ideas of how they can prepare for Christmas, </w:t>
      </w:r>
      <w:proofErr w:type="spellStart"/>
      <w:r w:rsidRPr="006D3B1F">
        <w:rPr>
          <w:rFonts w:ascii="Arial" w:hAnsi="Arial"/>
          <w:sz w:val="22"/>
          <w:szCs w:val="22"/>
        </w:rPr>
        <w:t>eg</w:t>
      </w:r>
      <w:proofErr w:type="spellEnd"/>
      <w:r w:rsidRPr="006D3B1F">
        <w:rPr>
          <w:rFonts w:ascii="Arial" w:hAnsi="Arial"/>
          <w:sz w:val="22"/>
          <w:szCs w:val="22"/>
        </w:rPr>
        <w:t xml:space="preserve"> ‘Include others in my games’, ‘Say a prayer for a person in need’, ‘Think of others – keep your space tidy’.  </w:t>
      </w:r>
    </w:p>
    <w:p w14:paraId="1E585C05" w14:textId="77777777" w:rsidR="00417C75" w:rsidRPr="002F7D26" w:rsidRDefault="00417C75" w:rsidP="00A30AE8">
      <w:pPr>
        <w:pStyle w:val="Subtitle"/>
        <w:spacing w:before="0"/>
      </w:pPr>
      <w:r w:rsidRPr="00CE3578">
        <w:rPr>
          <w:rFonts w:cs="Arial"/>
          <w:sz w:val="22"/>
          <w:szCs w:val="22"/>
        </w:rPr>
        <w:br w:type="page"/>
      </w:r>
    </w:p>
    <w:p w14:paraId="1E585C06" w14:textId="77777777" w:rsidR="00417C75" w:rsidRPr="00CF49D8" w:rsidRDefault="00417C75" w:rsidP="005F2DBE">
      <w:pPr>
        <w:pStyle w:val="h1"/>
        <w:spacing w:before="0"/>
        <w:rPr>
          <w:rFonts w:cs="Arial"/>
          <w:caps/>
          <w:smallCaps w:val="0"/>
          <w:shadow w:val="0"/>
          <w:sz w:val="28"/>
          <w:szCs w:val="28"/>
        </w:rPr>
      </w:pPr>
      <w:r w:rsidRPr="00CF49D8">
        <w:rPr>
          <w:rFonts w:cs="Arial"/>
          <w:caps/>
          <w:smallCaps w:val="0"/>
          <w:shadow w:val="0"/>
          <w:sz w:val="28"/>
          <w:szCs w:val="28"/>
        </w:rPr>
        <w:lastRenderedPageBreak/>
        <w:t>Unit Content 2</w:t>
      </w:r>
    </w:p>
    <w:p w14:paraId="1E585C07" w14:textId="77777777" w:rsidR="00417C75" w:rsidRDefault="00417C75" w:rsidP="00CE3578">
      <w:pPr>
        <w:pStyle w:val="Subtitle"/>
        <w:rPr>
          <w:sz w:val="22"/>
        </w:rPr>
      </w:pPr>
      <w:r>
        <w:rPr>
          <w:sz w:val="22"/>
        </w:rPr>
        <w:t xml:space="preserve">In the readings of Advent, John the Baptist reminds us to prepare for the coming of Jesus the </w:t>
      </w:r>
      <w:proofErr w:type="spellStart"/>
      <w:r>
        <w:rPr>
          <w:sz w:val="22"/>
        </w:rPr>
        <w:t>Saviour</w:t>
      </w:r>
      <w:proofErr w:type="spellEnd"/>
      <w:r>
        <w:rPr>
          <w:sz w:val="22"/>
        </w:rPr>
        <w:t>.</w:t>
      </w:r>
    </w:p>
    <w:p w14:paraId="1E585C08" w14:textId="77777777" w:rsidR="00417C75" w:rsidRDefault="00417C75" w:rsidP="00CE3578">
      <w:pPr>
        <w:pStyle w:val="Subtitle"/>
        <w:rPr>
          <w:b w:val="0"/>
          <w:i/>
          <w:sz w:val="22"/>
        </w:rPr>
      </w:pPr>
      <w:r>
        <w:rPr>
          <w:b w:val="0"/>
          <w:i/>
          <w:sz w:val="22"/>
        </w:rPr>
        <w:t>Students will learn:</w:t>
      </w:r>
    </w:p>
    <w:p w14:paraId="1E585C09" w14:textId="77777777" w:rsidR="00417C75" w:rsidRDefault="00417C75" w:rsidP="00CE3578">
      <w:pPr>
        <w:pStyle w:val="Subtitle"/>
        <w:numPr>
          <w:ilvl w:val="0"/>
          <w:numId w:val="1"/>
        </w:numPr>
        <w:rPr>
          <w:b w:val="0"/>
          <w:sz w:val="22"/>
        </w:rPr>
      </w:pPr>
      <w:proofErr w:type="gramStart"/>
      <w:r>
        <w:rPr>
          <w:b w:val="0"/>
          <w:sz w:val="22"/>
        </w:rPr>
        <w:t>about</w:t>
      </w:r>
      <w:proofErr w:type="gramEnd"/>
      <w:r>
        <w:rPr>
          <w:b w:val="0"/>
          <w:sz w:val="22"/>
        </w:rPr>
        <w:t xml:space="preserve"> the challenge of John the Baptist’s message</w:t>
      </w:r>
    </w:p>
    <w:p w14:paraId="1E585C0A" w14:textId="77777777" w:rsidR="00417C75" w:rsidRDefault="00417C75" w:rsidP="00CE3578">
      <w:pPr>
        <w:pStyle w:val="Subtitle"/>
        <w:numPr>
          <w:ilvl w:val="0"/>
          <w:numId w:val="1"/>
        </w:numPr>
        <w:spacing w:before="0"/>
        <w:ind w:left="357" w:hanging="357"/>
        <w:rPr>
          <w:b w:val="0"/>
          <w:sz w:val="22"/>
        </w:rPr>
      </w:pPr>
      <w:proofErr w:type="gramStart"/>
      <w:r>
        <w:rPr>
          <w:b w:val="0"/>
          <w:sz w:val="22"/>
        </w:rPr>
        <w:t>to</w:t>
      </w:r>
      <w:proofErr w:type="gramEnd"/>
      <w:r>
        <w:rPr>
          <w:b w:val="0"/>
          <w:sz w:val="22"/>
        </w:rPr>
        <w:t xml:space="preserve"> identify the voices of joy and hope in our lives and the lives of others</w:t>
      </w:r>
    </w:p>
    <w:p w14:paraId="1E585C0B" w14:textId="77777777" w:rsidR="00417C75" w:rsidRDefault="00417C75" w:rsidP="00AB17A4">
      <w:pPr>
        <w:pStyle w:val="Subtitle"/>
        <w:spacing w:before="0"/>
        <w:rPr>
          <w:b w:val="0"/>
          <w:bCs/>
          <w:sz w:val="22"/>
        </w:rPr>
      </w:pPr>
    </w:p>
    <w:p w14:paraId="1E585C0C" w14:textId="77777777" w:rsidR="00417C75" w:rsidRPr="00707624" w:rsidRDefault="00417C75" w:rsidP="00707624">
      <w:pPr>
        <w:pStyle w:val="h1"/>
        <w:ind w:right="4818"/>
        <w:jc w:val="left"/>
        <w:rPr>
          <w:rFonts w:cs="Arial"/>
          <w:smallCaps w:val="0"/>
          <w:shadow w:val="0"/>
          <w:sz w:val="28"/>
          <w:szCs w:val="28"/>
        </w:rPr>
      </w:pPr>
      <w:r w:rsidRPr="00707624">
        <w:rPr>
          <w:rFonts w:cs="Arial"/>
          <w:smallCaps w:val="0"/>
          <w:shadow w:val="0"/>
          <w:sz w:val="28"/>
          <w:szCs w:val="28"/>
        </w:rPr>
        <w:t>Unit Content:  Background Information</w:t>
      </w:r>
    </w:p>
    <w:p w14:paraId="1E585C0D" w14:textId="77777777" w:rsidR="00417C75" w:rsidRPr="00CE3578" w:rsidRDefault="00417C75" w:rsidP="00CE3578">
      <w:pPr>
        <w:spacing w:before="240"/>
        <w:jc w:val="both"/>
        <w:rPr>
          <w:rFonts w:ascii="Arial" w:hAnsi="Arial"/>
          <w:sz w:val="22"/>
          <w:szCs w:val="24"/>
        </w:rPr>
      </w:pPr>
      <w:r w:rsidRPr="00CE3578">
        <w:rPr>
          <w:rFonts w:ascii="Arial" w:hAnsi="Arial"/>
          <w:sz w:val="22"/>
          <w:szCs w:val="24"/>
        </w:rPr>
        <w:t>A key figure in the Advent liturgy is John the Baptist, a prophet, who cried out for the people to be ready and prepared because of the immi</w:t>
      </w:r>
      <w:r w:rsidR="00275CF8">
        <w:rPr>
          <w:rFonts w:ascii="Arial" w:hAnsi="Arial"/>
          <w:sz w:val="22"/>
          <w:szCs w:val="24"/>
        </w:rPr>
        <w:t>nent appearance of the Messiah.</w:t>
      </w:r>
      <w:r w:rsidRPr="00CE3578">
        <w:rPr>
          <w:rFonts w:ascii="Arial" w:hAnsi="Arial"/>
          <w:sz w:val="22"/>
          <w:szCs w:val="24"/>
        </w:rPr>
        <w:t xml:space="preserve"> His call is one of challenge and commitment in preparation for the coming of the Messiah. John’s preaching prepared the way for Jesus’ mission.</w:t>
      </w:r>
    </w:p>
    <w:p w14:paraId="1E585C0E" w14:textId="77777777" w:rsidR="00417C75" w:rsidRPr="00CE3578" w:rsidRDefault="00417C75" w:rsidP="00CE3578">
      <w:pPr>
        <w:spacing w:before="120"/>
        <w:jc w:val="both"/>
        <w:rPr>
          <w:rFonts w:ascii="Arial" w:hAnsi="Arial"/>
          <w:sz w:val="22"/>
          <w:szCs w:val="24"/>
        </w:rPr>
      </w:pPr>
      <w:r w:rsidRPr="00CE3578">
        <w:rPr>
          <w:rFonts w:ascii="Arial" w:hAnsi="Arial"/>
          <w:sz w:val="22"/>
          <w:szCs w:val="24"/>
        </w:rPr>
        <w:t>The challenge of Advent is t</w:t>
      </w:r>
      <w:r w:rsidR="00275CF8">
        <w:rPr>
          <w:rFonts w:ascii="Arial" w:hAnsi="Arial"/>
          <w:sz w:val="22"/>
          <w:szCs w:val="24"/>
        </w:rPr>
        <w:t xml:space="preserve">o move beyond passive waiting. </w:t>
      </w:r>
      <w:r w:rsidRPr="00CE3578">
        <w:rPr>
          <w:rFonts w:ascii="Arial" w:hAnsi="Arial"/>
          <w:sz w:val="22"/>
          <w:szCs w:val="24"/>
        </w:rPr>
        <w:t>We are invited to fill Advent with the energy of living out our commitment to the mission of Jesus Christ. It is a time of active waiting that helps us to prepare f</w:t>
      </w:r>
      <w:r w:rsidR="00275CF8">
        <w:rPr>
          <w:rFonts w:ascii="Arial" w:hAnsi="Arial"/>
          <w:sz w:val="22"/>
          <w:szCs w:val="24"/>
        </w:rPr>
        <w:t xml:space="preserve">or the coming of Jesus Christ. </w:t>
      </w:r>
      <w:r w:rsidRPr="00CE3578">
        <w:rPr>
          <w:rFonts w:ascii="Arial" w:hAnsi="Arial"/>
          <w:sz w:val="22"/>
          <w:szCs w:val="24"/>
        </w:rPr>
        <w:t xml:space="preserve">We are called to be prophetic, discerning of and responsive to God’s will in our lives. We work with joy and hope for our own conversion and the </w:t>
      </w:r>
      <w:r w:rsidR="003D58F8">
        <w:rPr>
          <w:rFonts w:ascii="Arial" w:hAnsi="Arial"/>
          <w:sz w:val="22"/>
          <w:szCs w:val="24"/>
        </w:rPr>
        <w:t>conversi</w:t>
      </w:r>
      <w:r w:rsidRPr="00CE3578">
        <w:rPr>
          <w:rFonts w:ascii="Arial" w:hAnsi="Arial"/>
          <w:sz w:val="22"/>
          <w:szCs w:val="24"/>
        </w:rPr>
        <w:t>on of the world, when the reign of God will be fulfilled.</w:t>
      </w:r>
    </w:p>
    <w:p w14:paraId="1E585C0F" w14:textId="77777777" w:rsidR="00417C75" w:rsidRDefault="00417C75" w:rsidP="00B41127">
      <w:pPr>
        <w:spacing w:before="120" w:after="120"/>
        <w:jc w:val="both"/>
        <w:rPr>
          <w:rFonts w:ascii="Arial" w:hAnsi="Arial" w:cs="Arial"/>
          <w:sz w:val="22"/>
          <w:szCs w:val="22"/>
        </w:rPr>
      </w:pPr>
    </w:p>
    <w:p w14:paraId="1E585C10" w14:textId="77777777" w:rsidR="00417C75" w:rsidRPr="00707624" w:rsidRDefault="00417C75" w:rsidP="00707624">
      <w:pPr>
        <w:pStyle w:val="Style1"/>
        <w:spacing w:before="0"/>
        <w:ind w:right="4676"/>
        <w:jc w:val="left"/>
        <w:rPr>
          <w:rFonts w:ascii="Arial" w:hAnsi="Arial"/>
          <w:bCs/>
          <w:smallCaps w:val="0"/>
          <w:shadow w:val="0"/>
          <w:sz w:val="28"/>
          <w:szCs w:val="28"/>
        </w:rPr>
      </w:pPr>
      <w:r w:rsidRPr="00707624">
        <w:rPr>
          <w:rFonts w:ascii="Arial" w:hAnsi="Arial"/>
          <w:bCs/>
          <w:smallCaps w:val="0"/>
          <w:shadow w:val="0"/>
          <w:sz w:val="28"/>
          <w:szCs w:val="28"/>
        </w:rPr>
        <w:t>Suggested Teaching/Learning Strategies</w:t>
      </w:r>
    </w:p>
    <w:p w14:paraId="1E585C11" w14:textId="77777777" w:rsidR="00B858AC" w:rsidRPr="006E2CC6" w:rsidRDefault="00B858AC" w:rsidP="00CE3578">
      <w:pPr>
        <w:numPr>
          <w:ilvl w:val="0"/>
          <w:numId w:val="11"/>
        </w:numPr>
        <w:spacing w:before="240"/>
        <w:jc w:val="both"/>
        <w:rPr>
          <w:rFonts w:ascii="Arial" w:hAnsi="Arial"/>
          <w:sz w:val="22"/>
          <w:szCs w:val="24"/>
        </w:rPr>
      </w:pPr>
      <w:r w:rsidRPr="006E2CC6">
        <w:rPr>
          <w:rFonts w:ascii="Arial" w:hAnsi="Arial"/>
          <w:sz w:val="22"/>
          <w:szCs w:val="24"/>
        </w:rPr>
        <w:t>Tell the story ‘John the Baptist - Prepare the Way’ (Isaiah 40:3-5; John 1:6-8, 15, 19-23; Luke 3:2-6, 10-16</w:t>
      </w:r>
      <w:r w:rsidR="00C86209" w:rsidRPr="006E2CC6">
        <w:rPr>
          <w:rFonts w:ascii="Arial" w:hAnsi="Arial"/>
          <w:sz w:val="22"/>
          <w:szCs w:val="24"/>
        </w:rPr>
        <w:t>) using suggested script and materials - Resource Sheet 4</w:t>
      </w:r>
    </w:p>
    <w:p w14:paraId="1E585C12" w14:textId="77777777" w:rsidR="008070AE" w:rsidRPr="006E2CC6" w:rsidRDefault="008070AE" w:rsidP="008070AE">
      <w:pPr>
        <w:numPr>
          <w:ilvl w:val="0"/>
          <w:numId w:val="11"/>
        </w:numPr>
        <w:spacing w:before="240" w:after="120"/>
        <w:jc w:val="both"/>
        <w:rPr>
          <w:rFonts w:ascii="Arial" w:hAnsi="Arial"/>
          <w:sz w:val="22"/>
          <w:szCs w:val="24"/>
        </w:rPr>
      </w:pPr>
      <w:r w:rsidRPr="006E2CC6">
        <w:rPr>
          <w:rFonts w:ascii="Arial" w:hAnsi="Arial"/>
          <w:sz w:val="22"/>
          <w:szCs w:val="24"/>
        </w:rPr>
        <w:t>Engage students in wondering. Suggested wondering statements are</w:t>
      </w:r>
    </w:p>
    <w:p w14:paraId="1E585C13" w14:textId="77777777" w:rsidR="008070AE" w:rsidRPr="00275CF8" w:rsidRDefault="008070AE" w:rsidP="00275CF8">
      <w:pPr>
        <w:pStyle w:val="ListParagraph"/>
        <w:numPr>
          <w:ilvl w:val="0"/>
          <w:numId w:val="25"/>
        </w:numPr>
        <w:spacing w:after="120"/>
        <w:rPr>
          <w:rFonts w:ascii="Arial" w:hAnsi="Arial" w:cs="Arial"/>
          <w:sz w:val="22"/>
          <w:szCs w:val="22"/>
        </w:rPr>
      </w:pPr>
      <w:r w:rsidRPr="00275CF8">
        <w:rPr>
          <w:rFonts w:ascii="Arial" w:hAnsi="Arial" w:cs="Arial"/>
          <w:sz w:val="22"/>
          <w:szCs w:val="22"/>
        </w:rPr>
        <w:t xml:space="preserve">I wonder how John knew he was sent by </w:t>
      </w:r>
      <w:proofErr w:type="gramStart"/>
      <w:r w:rsidRPr="00275CF8">
        <w:rPr>
          <w:rFonts w:ascii="Arial" w:hAnsi="Arial" w:cs="Arial"/>
          <w:sz w:val="22"/>
          <w:szCs w:val="22"/>
        </w:rPr>
        <w:t>God?</w:t>
      </w:r>
      <w:proofErr w:type="gramEnd"/>
    </w:p>
    <w:p w14:paraId="1E585C14" w14:textId="77777777" w:rsidR="008070AE" w:rsidRPr="00275CF8" w:rsidRDefault="008070AE" w:rsidP="00275CF8">
      <w:pPr>
        <w:pStyle w:val="ListParagraph"/>
        <w:numPr>
          <w:ilvl w:val="0"/>
          <w:numId w:val="25"/>
        </w:numPr>
        <w:spacing w:after="120"/>
        <w:rPr>
          <w:rFonts w:ascii="Arial" w:hAnsi="Arial" w:cs="Arial"/>
          <w:sz w:val="22"/>
          <w:szCs w:val="22"/>
        </w:rPr>
      </w:pPr>
      <w:r w:rsidRPr="00275CF8">
        <w:rPr>
          <w:rFonts w:ascii="Arial" w:hAnsi="Arial" w:cs="Arial"/>
          <w:sz w:val="22"/>
          <w:szCs w:val="22"/>
        </w:rPr>
        <w:t xml:space="preserve">I wonder what it is like to be spoken to by </w:t>
      </w:r>
      <w:proofErr w:type="gramStart"/>
      <w:r w:rsidRPr="00275CF8">
        <w:rPr>
          <w:rFonts w:ascii="Arial" w:hAnsi="Arial" w:cs="Arial"/>
          <w:sz w:val="22"/>
          <w:szCs w:val="22"/>
        </w:rPr>
        <w:t>God?</w:t>
      </w:r>
      <w:proofErr w:type="gramEnd"/>
    </w:p>
    <w:p w14:paraId="1E585C15" w14:textId="77777777" w:rsidR="008070AE" w:rsidRPr="00275CF8" w:rsidRDefault="008070AE" w:rsidP="00275CF8">
      <w:pPr>
        <w:pStyle w:val="ListParagraph"/>
        <w:numPr>
          <w:ilvl w:val="0"/>
          <w:numId w:val="25"/>
        </w:numPr>
        <w:spacing w:after="120"/>
        <w:rPr>
          <w:rFonts w:ascii="Arial" w:hAnsi="Arial" w:cs="Arial"/>
          <w:sz w:val="22"/>
          <w:szCs w:val="22"/>
        </w:rPr>
      </w:pPr>
      <w:r w:rsidRPr="00275CF8">
        <w:rPr>
          <w:rFonts w:ascii="Arial" w:hAnsi="Arial" w:cs="Arial"/>
          <w:sz w:val="22"/>
          <w:szCs w:val="22"/>
        </w:rPr>
        <w:t xml:space="preserve">I wonder what it would be like to be called to bring a message from God to </w:t>
      </w:r>
      <w:proofErr w:type="gramStart"/>
      <w:r w:rsidRPr="00275CF8">
        <w:rPr>
          <w:rFonts w:ascii="Arial" w:hAnsi="Arial" w:cs="Arial"/>
          <w:sz w:val="22"/>
          <w:szCs w:val="22"/>
        </w:rPr>
        <w:t>others?</w:t>
      </w:r>
      <w:proofErr w:type="gramEnd"/>
    </w:p>
    <w:p w14:paraId="1E585C16" w14:textId="77777777" w:rsidR="008070AE" w:rsidRPr="00275CF8" w:rsidRDefault="008070AE" w:rsidP="00275CF8">
      <w:pPr>
        <w:pStyle w:val="ListParagraph"/>
        <w:numPr>
          <w:ilvl w:val="0"/>
          <w:numId w:val="25"/>
        </w:numPr>
        <w:spacing w:after="120"/>
        <w:rPr>
          <w:rFonts w:ascii="Arial" w:hAnsi="Arial" w:cs="Arial"/>
          <w:sz w:val="22"/>
          <w:szCs w:val="22"/>
        </w:rPr>
      </w:pPr>
      <w:r w:rsidRPr="00275CF8">
        <w:rPr>
          <w:rFonts w:ascii="Arial" w:hAnsi="Arial" w:cs="Arial"/>
          <w:sz w:val="22"/>
          <w:szCs w:val="22"/>
        </w:rPr>
        <w:t xml:space="preserve">I wonder if there are still prophets </w:t>
      </w:r>
      <w:proofErr w:type="gramStart"/>
      <w:r w:rsidRPr="00275CF8">
        <w:rPr>
          <w:rFonts w:ascii="Arial" w:hAnsi="Arial" w:cs="Arial"/>
          <w:sz w:val="22"/>
          <w:szCs w:val="22"/>
        </w:rPr>
        <w:t>today?</w:t>
      </w:r>
      <w:proofErr w:type="gramEnd"/>
      <w:r w:rsidRPr="00275CF8">
        <w:rPr>
          <w:rFonts w:ascii="Arial" w:hAnsi="Arial" w:cs="Arial"/>
          <w:sz w:val="22"/>
          <w:szCs w:val="22"/>
        </w:rPr>
        <w:t xml:space="preserve"> I wonder what their message </w:t>
      </w:r>
      <w:proofErr w:type="gramStart"/>
      <w:r w:rsidRPr="00275CF8">
        <w:rPr>
          <w:rFonts w:ascii="Arial" w:hAnsi="Arial" w:cs="Arial"/>
          <w:sz w:val="22"/>
          <w:szCs w:val="22"/>
        </w:rPr>
        <w:t>is?</w:t>
      </w:r>
      <w:proofErr w:type="gramEnd"/>
    </w:p>
    <w:p w14:paraId="1E585C17" w14:textId="77777777" w:rsidR="008070AE" w:rsidRPr="00275CF8" w:rsidRDefault="008070AE" w:rsidP="00275CF8">
      <w:pPr>
        <w:pStyle w:val="ListParagraph"/>
        <w:numPr>
          <w:ilvl w:val="0"/>
          <w:numId w:val="25"/>
        </w:numPr>
        <w:spacing w:after="120"/>
        <w:rPr>
          <w:rFonts w:ascii="Arial" w:hAnsi="Arial" w:cs="Arial"/>
          <w:sz w:val="22"/>
          <w:szCs w:val="22"/>
        </w:rPr>
      </w:pPr>
      <w:r w:rsidRPr="00275CF8">
        <w:rPr>
          <w:rFonts w:ascii="Arial" w:hAnsi="Arial" w:cs="Arial"/>
          <w:sz w:val="22"/>
          <w:szCs w:val="22"/>
        </w:rPr>
        <w:t xml:space="preserve">I wonder how you would prepare the way for the Lord </w:t>
      </w:r>
      <w:proofErr w:type="gramStart"/>
      <w:r w:rsidRPr="00275CF8">
        <w:rPr>
          <w:rFonts w:ascii="Arial" w:hAnsi="Arial" w:cs="Arial"/>
          <w:sz w:val="22"/>
          <w:szCs w:val="22"/>
        </w:rPr>
        <w:t>today?</w:t>
      </w:r>
      <w:proofErr w:type="gramEnd"/>
    </w:p>
    <w:p w14:paraId="1E585C18" w14:textId="77777777" w:rsidR="00417C75" w:rsidRPr="00CE3578" w:rsidRDefault="00417C75" w:rsidP="00CE3578">
      <w:pPr>
        <w:numPr>
          <w:ilvl w:val="0"/>
          <w:numId w:val="11"/>
        </w:numPr>
        <w:spacing w:before="240"/>
        <w:jc w:val="both"/>
        <w:rPr>
          <w:rFonts w:ascii="Arial" w:hAnsi="Arial"/>
          <w:sz w:val="22"/>
          <w:szCs w:val="24"/>
        </w:rPr>
      </w:pPr>
      <w:r w:rsidRPr="00CE3578">
        <w:rPr>
          <w:rFonts w:ascii="Arial" w:hAnsi="Arial"/>
          <w:sz w:val="22"/>
          <w:szCs w:val="24"/>
        </w:rPr>
        <w:t xml:space="preserve">Read ‘Preparing in faith…’ in KWL, Year 5, </w:t>
      </w:r>
      <w:proofErr w:type="gramStart"/>
      <w:r w:rsidRPr="00CE3578">
        <w:rPr>
          <w:rFonts w:ascii="Arial" w:hAnsi="Arial"/>
          <w:sz w:val="22"/>
          <w:szCs w:val="24"/>
        </w:rPr>
        <w:t>p185</w:t>
      </w:r>
      <w:proofErr w:type="gramEnd"/>
      <w:r w:rsidRPr="00CE3578">
        <w:rPr>
          <w:rFonts w:ascii="Arial" w:hAnsi="Arial"/>
          <w:sz w:val="22"/>
          <w:szCs w:val="24"/>
        </w:rPr>
        <w:t>.</w:t>
      </w:r>
      <w:r w:rsidRPr="00CE3578">
        <w:rPr>
          <w:rFonts w:ascii="Arial" w:hAnsi="Arial"/>
          <w:color w:val="FF0000"/>
          <w:sz w:val="22"/>
          <w:szCs w:val="24"/>
        </w:rPr>
        <w:t xml:space="preserve"> </w:t>
      </w:r>
      <w:r w:rsidRPr="00CE3578">
        <w:rPr>
          <w:rFonts w:ascii="Arial" w:hAnsi="Arial"/>
          <w:sz w:val="22"/>
          <w:szCs w:val="24"/>
        </w:rPr>
        <w:t>Discuss: what does it mean for us to be ‘strong voices of hope and joy in Jesus’?</w:t>
      </w:r>
    </w:p>
    <w:p w14:paraId="1E585C19" w14:textId="77777777" w:rsidR="002A116D" w:rsidRPr="002A116D" w:rsidRDefault="002A116D" w:rsidP="00323733">
      <w:pPr>
        <w:numPr>
          <w:ilvl w:val="0"/>
          <w:numId w:val="11"/>
        </w:numPr>
        <w:spacing w:before="240"/>
        <w:jc w:val="both"/>
        <w:rPr>
          <w:rFonts w:ascii="Arial" w:hAnsi="Arial"/>
          <w:color w:val="FF0000"/>
          <w:sz w:val="22"/>
          <w:szCs w:val="22"/>
        </w:rPr>
      </w:pPr>
      <w:r w:rsidRPr="00CE3578">
        <w:rPr>
          <w:rFonts w:ascii="Arial" w:hAnsi="Arial"/>
          <w:sz w:val="22"/>
          <w:szCs w:val="24"/>
        </w:rPr>
        <w:t xml:space="preserve">In groups, students create a collage of magazine or newspaper pictures, articles, </w:t>
      </w:r>
      <w:proofErr w:type="gramStart"/>
      <w:r w:rsidRPr="00CE3578">
        <w:rPr>
          <w:rFonts w:ascii="Arial" w:hAnsi="Arial"/>
          <w:sz w:val="22"/>
          <w:szCs w:val="24"/>
        </w:rPr>
        <w:t>headlines</w:t>
      </w:r>
      <w:proofErr w:type="gramEnd"/>
      <w:r w:rsidRPr="00CE3578">
        <w:rPr>
          <w:rFonts w:ascii="Arial" w:hAnsi="Arial"/>
          <w:sz w:val="22"/>
          <w:szCs w:val="24"/>
        </w:rPr>
        <w:t xml:space="preserve"> etc, which point to God’s presence in the world. Relate back to the Advent message of joy and hope.</w:t>
      </w:r>
    </w:p>
    <w:p w14:paraId="1E585C1A" w14:textId="77777777" w:rsidR="006D3B1F" w:rsidRPr="006D3B1F" w:rsidRDefault="00D120A5" w:rsidP="006D3B1F">
      <w:pPr>
        <w:numPr>
          <w:ilvl w:val="0"/>
          <w:numId w:val="10"/>
        </w:numPr>
        <w:spacing w:before="240"/>
        <w:jc w:val="both"/>
        <w:rPr>
          <w:rFonts w:ascii="Arial" w:hAnsi="Arial"/>
          <w:color w:val="FF0000"/>
          <w:sz w:val="22"/>
          <w:szCs w:val="22"/>
        </w:rPr>
      </w:pPr>
      <w:r w:rsidRPr="00CE3578">
        <w:rPr>
          <w:rFonts w:ascii="Arial" w:hAnsi="Arial"/>
          <w:sz w:val="22"/>
          <w:szCs w:val="24"/>
        </w:rPr>
        <w:t>Write a class ‘Advent’ statement about how we as Christians, like John, can be voices of joy and hope</w:t>
      </w:r>
    </w:p>
    <w:p w14:paraId="1E585C1B" w14:textId="77777777" w:rsidR="00D120A5" w:rsidRPr="00763890" w:rsidRDefault="00275CF8" w:rsidP="006D3B1F">
      <w:pPr>
        <w:numPr>
          <w:ilvl w:val="0"/>
          <w:numId w:val="10"/>
        </w:numPr>
        <w:spacing w:before="240"/>
        <w:jc w:val="both"/>
        <w:rPr>
          <w:rFonts w:ascii="Arial" w:hAnsi="Arial"/>
          <w:sz w:val="22"/>
          <w:szCs w:val="22"/>
        </w:rPr>
      </w:pPr>
      <w:r>
        <w:rPr>
          <w:rFonts w:ascii="Arial" w:hAnsi="Arial"/>
          <w:sz w:val="22"/>
          <w:szCs w:val="22"/>
        </w:rPr>
        <w:t xml:space="preserve">Read Isaiah 40:3-5. </w:t>
      </w:r>
      <w:r w:rsidR="00D120A5" w:rsidRPr="00763890">
        <w:rPr>
          <w:rFonts w:ascii="Arial" w:hAnsi="Arial"/>
          <w:sz w:val="22"/>
          <w:szCs w:val="22"/>
        </w:rPr>
        <w:t>Explore the meaning of the metaphor using wondering. Some suggested statements are:</w:t>
      </w:r>
    </w:p>
    <w:p w14:paraId="1E585C1C" w14:textId="77777777" w:rsidR="00D120A5" w:rsidRPr="00275CF8" w:rsidRDefault="00D120A5" w:rsidP="00275CF8">
      <w:pPr>
        <w:pStyle w:val="ListParagraph"/>
        <w:numPr>
          <w:ilvl w:val="0"/>
          <w:numId w:val="26"/>
        </w:numPr>
        <w:spacing w:before="120"/>
        <w:jc w:val="both"/>
        <w:rPr>
          <w:rFonts w:ascii="Arial" w:hAnsi="Arial"/>
          <w:sz w:val="22"/>
          <w:szCs w:val="22"/>
        </w:rPr>
      </w:pPr>
      <w:r w:rsidRPr="00275CF8">
        <w:rPr>
          <w:rFonts w:ascii="Arial" w:hAnsi="Arial"/>
          <w:sz w:val="22"/>
          <w:szCs w:val="22"/>
        </w:rPr>
        <w:t xml:space="preserve">I wonder why every valley needs to be lifted up and every hill made low, the uneven ground become level and the rough places, a plain. </w:t>
      </w:r>
    </w:p>
    <w:p w14:paraId="1E585C1D" w14:textId="77777777" w:rsidR="00D120A5" w:rsidRPr="00275CF8" w:rsidRDefault="00D120A5" w:rsidP="00275CF8">
      <w:pPr>
        <w:pStyle w:val="ListParagraph"/>
        <w:numPr>
          <w:ilvl w:val="0"/>
          <w:numId w:val="26"/>
        </w:numPr>
        <w:spacing w:before="120"/>
        <w:jc w:val="both"/>
        <w:rPr>
          <w:rFonts w:ascii="Arial" w:hAnsi="Arial"/>
          <w:sz w:val="22"/>
          <w:szCs w:val="22"/>
        </w:rPr>
      </w:pPr>
      <w:r w:rsidRPr="00275CF8">
        <w:rPr>
          <w:rFonts w:ascii="Arial" w:hAnsi="Arial"/>
          <w:sz w:val="22"/>
          <w:szCs w:val="22"/>
        </w:rPr>
        <w:t xml:space="preserve">I wonder what </w:t>
      </w:r>
      <w:r w:rsidR="00273E02" w:rsidRPr="00275CF8">
        <w:rPr>
          <w:rFonts w:ascii="Arial" w:hAnsi="Arial"/>
          <w:sz w:val="22"/>
          <w:szCs w:val="22"/>
        </w:rPr>
        <w:t>‘</w:t>
      </w:r>
      <w:r w:rsidRPr="00275CF8">
        <w:rPr>
          <w:rFonts w:ascii="Arial" w:hAnsi="Arial"/>
          <w:sz w:val="22"/>
          <w:szCs w:val="22"/>
        </w:rPr>
        <w:t>a highway for God</w:t>
      </w:r>
      <w:r w:rsidR="00273E02" w:rsidRPr="00275CF8">
        <w:rPr>
          <w:rFonts w:ascii="Arial" w:hAnsi="Arial"/>
          <w:sz w:val="22"/>
          <w:szCs w:val="22"/>
        </w:rPr>
        <w:t>’</w:t>
      </w:r>
      <w:r w:rsidRPr="00275CF8">
        <w:rPr>
          <w:rFonts w:ascii="Arial" w:hAnsi="Arial"/>
          <w:sz w:val="22"/>
          <w:szCs w:val="22"/>
        </w:rPr>
        <w:t xml:space="preserve"> might mean</w:t>
      </w:r>
      <w:r w:rsidR="005A607A" w:rsidRPr="00275CF8">
        <w:rPr>
          <w:rFonts w:ascii="Arial" w:hAnsi="Arial"/>
          <w:sz w:val="22"/>
          <w:szCs w:val="22"/>
        </w:rPr>
        <w:t>.</w:t>
      </w:r>
    </w:p>
    <w:p w14:paraId="1E585C1E" w14:textId="77777777" w:rsidR="006D3B1F" w:rsidRPr="00763890" w:rsidRDefault="006D3B1F" w:rsidP="00273E02">
      <w:pPr>
        <w:numPr>
          <w:ilvl w:val="0"/>
          <w:numId w:val="20"/>
        </w:numPr>
        <w:spacing w:before="240"/>
        <w:jc w:val="both"/>
        <w:rPr>
          <w:rFonts w:ascii="Arial" w:hAnsi="Arial"/>
          <w:sz w:val="22"/>
          <w:szCs w:val="22"/>
        </w:rPr>
      </w:pPr>
      <w:r w:rsidRPr="00763890">
        <w:rPr>
          <w:rFonts w:ascii="Arial" w:hAnsi="Arial"/>
          <w:sz w:val="22"/>
          <w:szCs w:val="22"/>
        </w:rPr>
        <w:t>In the metaphor used, ‘make a straight highway’, what is Isaiah telling us about pr</w:t>
      </w:r>
      <w:r w:rsidR="00275CF8">
        <w:rPr>
          <w:rFonts w:ascii="Arial" w:hAnsi="Arial"/>
          <w:sz w:val="22"/>
          <w:szCs w:val="22"/>
        </w:rPr>
        <w:t xml:space="preserve">eparing for the coming of God? </w:t>
      </w:r>
      <w:r w:rsidRPr="00763890">
        <w:rPr>
          <w:rFonts w:ascii="Arial" w:hAnsi="Arial"/>
          <w:sz w:val="22"/>
          <w:szCs w:val="22"/>
        </w:rPr>
        <w:t>What changes do we need to make in our lives to make a ‘smooth pat</w:t>
      </w:r>
      <w:r w:rsidR="00275CF8">
        <w:rPr>
          <w:rFonts w:ascii="Arial" w:hAnsi="Arial"/>
          <w:sz w:val="22"/>
          <w:szCs w:val="22"/>
        </w:rPr>
        <w:t xml:space="preserve">h’ for the coming of the Lord? </w:t>
      </w:r>
      <w:r w:rsidRPr="00763890">
        <w:rPr>
          <w:rFonts w:ascii="Arial" w:hAnsi="Arial"/>
          <w:sz w:val="22"/>
          <w:szCs w:val="22"/>
        </w:rPr>
        <w:t>(See ‘Background Inf</w:t>
      </w:r>
      <w:r w:rsidR="00275CF8">
        <w:rPr>
          <w:rFonts w:ascii="Arial" w:hAnsi="Arial"/>
          <w:sz w:val="22"/>
          <w:szCs w:val="22"/>
        </w:rPr>
        <w:t xml:space="preserve">ormation’ for Unit Content 1.) </w:t>
      </w:r>
      <w:r w:rsidRPr="00763890">
        <w:rPr>
          <w:rFonts w:ascii="Arial" w:hAnsi="Arial"/>
          <w:sz w:val="22"/>
          <w:szCs w:val="22"/>
        </w:rPr>
        <w:t xml:space="preserve">Sing the hymn </w:t>
      </w:r>
      <w:r w:rsidRPr="00763890">
        <w:rPr>
          <w:rFonts w:ascii="Arial" w:hAnsi="Arial"/>
          <w:i/>
          <w:sz w:val="22"/>
          <w:szCs w:val="22"/>
        </w:rPr>
        <w:t>Fill Every Valley</w:t>
      </w:r>
      <w:r w:rsidRPr="00763890">
        <w:rPr>
          <w:rFonts w:ascii="Arial" w:hAnsi="Arial"/>
          <w:sz w:val="22"/>
          <w:szCs w:val="22"/>
        </w:rPr>
        <w:t xml:space="preserve"> – M </w:t>
      </w:r>
      <w:proofErr w:type="spellStart"/>
      <w:r w:rsidRPr="00763890">
        <w:rPr>
          <w:rFonts w:ascii="Arial" w:hAnsi="Arial"/>
          <w:sz w:val="22"/>
          <w:szCs w:val="22"/>
        </w:rPr>
        <w:t>Mangan</w:t>
      </w:r>
      <w:proofErr w:type="spellEnd"/>
      <w:r w:rsidRPr="00763890">
        <w:rPr>
          <w:rFonts w:ascii="Arial" w:hAnsi="Arial"/>
          <w:sz w:val="22"/>
          <w:szCs w:val="22"/>
        </w:rPr>
        <w:t>.</w:t>
      </w:r>
    </w:p>
    <w:p w14:paraId="1E585C1F" w14:textId="77777777" w:rsidR="00273E02" w:rsidRPr="00763890" w:rsidRDefault="00273E02" w:rsidP="00273E02">
      <w:pPr>
        <w:numPr>
          <w:ilvl w:val="0"/>
          <w:numId w:val="10"/>
        </w:numPr>
        <w:spacing w:before="240"/>
        <w:jc w:val="both"/>
        <w:rPr>
          <w:rFonts w:ascii="Arial" w:hAnsi="Arial"/>
          <w:sz w:val="22"/>
          <w:szCs w:val="22"/>
        </w:rPr>
      </w:pPr>
      <w:r w:rsidRPr="00763890">
        <w:rPr>
          <w:rFonts w:ascii="Arial" w:hAnsi="Arial"/>
          <w:sz w:val="22"/>
          <w:szCs w:val="22"/>
        </w:rPr>
        <w:t>Design a plan for making a ‘straight highway for God’.</w:t>
      </w:r>
      <w:r w:rsidR="00275CF8">
        <w:rPr>
          <w:rFonts w:ascii="Arial" w:hAnsi="Arial"/>
          <w:sz w:val="22"/>
          <w:szCs w:val="22"/>
        </w:rPr>
        <w:t xml:space="preserve"> What would be the challenges? </w:t>
      </w:r>
      <w:r w:rsidRPr="00763890">
        <w:rPr>
          <w:rFonts w:ascii="Arial" w:hAnsi="Arial"/>
          <w:sz w:val="22"/>
          <w:szCs w:val="22"/>
        </w:rPr>
        <w:t>What would</w:t>
      </w:r>
      <w:r w:rsidR="00275CF8">
        <w:rPr>
          <w:rFonts w:ascii="Arial" w:hAnsi="Arial"/>
          <w:sz w:val="22"/>
          <w:szCs w:val="22"/>
        </w:rPr>
        <w:t xml:space="preserve"> be some of the actions needed?</w:t>
      </w:r>
      <w:r w:rsidRPr="00763890">
        <w:rPr>
          <w:rFonts w:ascii="Arial" w:hAnsi="Arial"/>
          <w:sz w:val="22"/>
          <w:szCs w:val="22"/>
        </w:rPr>
        <w:t xml:space="preserve"> How </w:t>
      </w:r>
      <w:r w:rsidR="00275CF8">
        <w:rPr>
          <w:rFonts w:ascii="Arial" w:hAnsi="Arial"/>
          <w:sz w:val="22"/>
          <w:szCs w:val="22"/>
        </w:rPr>
        <w:t xml:space="preserve">would you get others involved? </w:t>
      </w:r>
      <w:r w:rsidRPr="00763890">
        <w:rPr>
          <w:rFonts w:ascii="Arial" w:hAnsi="Arial"/>
          <w:sz w:val="22"/>
          <w:szCs w:val="22"/>
        </w:rPr>
        <w:t>Relate to contemporary issues.</w:t>
      </w:r>
    </w:p>
    <w:p w14:paraId="1E585C20" w14:textId="77777777" w:rsidR="00417C75" w:rsidRPr="00763890" w:rsidRDefault="00273E02" w:rsidP="00273E02">
      <w:pPr>
        <w:numPr>
          <w:ilvl w:val="0"/>
          <w:numId w:val="11"/>
        </w:numPr>
        <w:spacing w:before="80"/>
        <w:jc w:val="both"/>
        <w:rPr>
          <w:rFonts w:ascii="Arial" w:hAnsi="Arial"/>
          <w:sz w:val="22"/>
          <w:szCs w:val="24"/>
        </w:rPr>
      </w:pPr>
      <w:r w:rsidRPr="00763890">
        <w:rPr>
          <w:rFonts w:ascii="Arial" w:hAnsi="Arial"/>
          <w:sz w:val="22"/>
          <w:szCs w:val="22"/>
        </w:rPr>
        <w:lastRenderedPageBreak/>
        <w:t xml:space="preserve">Listen to ‘John and Jesus’ from </w:t>
      </w:r>
      <w:r w:rsidRPr="00763890">
        <w:rPr>
          <w:rFonts w:ascii="Arial" w:hAnsi="Arial"/>
          <w:i/>
          <w:sz w:val="22"/>
          <w:szCs w:val="22"/>
        </w:rPr>
        <w:t>Signs of Hope</w:t>
      </w:r>
      <w:r w:rsidR="00275CF8">
        <w:rPr>
          <w:rFonts w:ascii="Arial" w:hAnsi="Arial"/>
          <w:sz w:val="22"/>
          <w:szCs w:val="22"/>
        </w:rPr>
        <w:t xml:space="preserve"> by Peter Kearney.</w:t>
      </w:r>
      <w:r w:rsidRPr="00763890">
        <w:rPr>
          <w:rFonts w:ascii="Arial" w:hAnsi="Arial"/>
          <w:sz w:val="22"/>
          <w:szCs w:val="22"/>
        </w:rPr>
        <w:t xml:space="preserve"> Record what change/s may be necessary in our lives if we are to allow Jesus, ‘the promised one’, to really affect our lives?</w:t>
      </w:r>
    </w:p>
    <w:p w14:paraId="1E585C21" w14:textId="77777777" w:rsidR="005A607A" w:rsidRPr="005A607A" w:rsidRDefault="00417C75" w:rsidP="005A607A">
      <w:pPr>
        <w:numPr>
          <w:ilvl w:val="0"/>
          <w:numId w:val="11"/>
        </w:numPr>
        <w:spacing w:before="80"/>
        <w:jc w:val="both"/>
        <w:rPr>
          <w:rFonts w:ascii="Arial" w:hAnsi="Arial"/>
          <w:sz w:val="22"/>
          <w:szCs w:val="24"/>
        </w:rPr>
      </w:pPr>
      <w:r w:rsidRPr="005A607A">
        <w:rPr>
          <w:rFonts w:ascii="Arial" w:hAnsi="Arial"/>
          <w:sz w:val="22"/>
          <w:szCs w:val="24"/>
        </w:rPr>
        <w:t>Read Luke 3:</w:t>
      </w:r>
      <w:r w:rsidR="006D3B1F" w:rsidRPr="005A607A">
        <w:rPr>
          <w:rFonts w:ascii="Arial" w:hAnsi="Arial"/>
          <w:sz w:val="22"/>
          <w:szCs w:val="24"/>
        </w:rPr>
        <w:t>2</w:t>
      </w:r>
      <w:r w:rsidRPr="005A607A">
        <w:rPr>
          <w:rFonts w:ascii="Arial" w:hAnsi="Arial"/>
          <w:sz w:val="22"/>
          <w:szCs w:val="24"/>
        </w:rPr>
        <w:t>-6</w:t>
      </w:r>
      <w:proofErr w:type="gramStart"/>
      <w:r w:rsidRPr="005A607A">
        <w:rPr>
          <w:rFonts w:ascii="Arial" w:hAnsi="Arial"/>
          <w:sz w:val="22"/>
          <w:szCs w:val="24"/>
        </w:rPr>
        <w:t>,10</w:t>
      </w:r>
      <w:proofErr w:type="gramEnd"/>
      <w:r w:rsidRPr="005A607A">
        <w:rPr>
          <w:rFonts w:ascii="Arial" w:hAnsi="Arial"/>
          <w:sz w:val="22"/>
          <w:szCs w:val="24"/>
        </w:rPr>
        <w:t xml:space="preserve">-16. (See </w:t>
      </w:r>
      <w:r w:rsidRPr="005A607A">
        <w:rPr>
          <w:rFonts w:ascii="Arial" w:hAnsi="Arial"/>
          <w:i/>
          <w:sz w:val="22"/>
          <w:szCs w:val="24"/>
        </w:rPr>
        <w:t xml:space="preserve">Follow the Star, </w:t>
      </w:r>
      <w:r w:rsidRPr="005A607A">
        <w:rPr>
          <w:rFonts w:ascii="Arial" w:hAnsi="Arial"/>
          <w:sz w:val="22"/>
          <w:szCs w:val="24"/>
        </w:rPr>
        <w:t xml:space="preserve">Resource Book, M </w:t>
      </w:r>
      <w:proofErr w:type="spellStart"/>
      <w:r w:rsidRPr="005A607A">
        <w:rPr>
          <w:rFonts w:ascii="Arial" w:hAnsi="Arial"/>
          <w:sz w:val="22"/>
          <w:szCs w:val="24"/>
        </w:rPr>
        <w:t>Mangan</w:t>
      </w:r>
      <w:proofErr w:type="spellEnd"/>
      <w:r w:rsidR="00275CF8">
        <w:rPr>
          <w:rFonts w:ascii="Arial" w:hAnsi="Arial"/>
          <w:sz w:val="22"/>
          <w:szCs w:val="24"/>
        </w:rPr>
        <w:t xml:space="preserve">, p12 – ‘Shared Narrative’). </w:t>
      </w:r>
      <w:r w:rsidRPr="005A607A">
        <w:rPr>
          <w:rFonts w:ascii="Arial" w:hAnsi="Arial"/>
          <w:sz w:val="22"/>
          <w:szCs w:val="24"/>
        </w:rPr>
        <w:t xml:space="preserve">Using a matrix, students identify: the main character; other groups who are present - tax-collectors, soldiers; what happens? </w:t>
      </w:r>
      <w:r w:rsidR="00E1064D">
        <w:rPr>
          <w:rFonts w:ascii="Arial" w:hAnsi="Arial"/>
          <w:sz w:val="22"/>
          <w:szCs w:val="24"/>
        </w:rPr>
        <w:t>W</w:t>
      </w:r>
      <w:r w:rsidRPr="005A607A">
        <w:rPr>
          <w:rFonts w:ascii="Arial" w:hAnsi="Arial"/>
          <w:sz w:val="22"/>
          <w:szCs w:val="24"/>
        </w:rPr>
        <w:t>here does the action take place?</w:t>
      </w:r>
    </w:p>
    <w:p w14:paraId="1E585C22" w14:textId="77777777" w:rsidR="00417C75" w:rsidRPr="00CE3578" w:rsidRDefault="00417C75" w:rsidP="00CE3578">
      <w:pPr>
        <w:numPr>
          <w:ilvl w:val="0"/>
          <w:numId w:val="11"/>
        </w:numPr>
        <w:spacing w:before="80"/>
        <w:jc w:val="both"/>
        <w:rPr>
          <w:rFonts w:ascii="Arial" w:hAnsi="Arial"/>
          <w:sz w:val="22"/>
          <w:szCs w:val="24"/>
        </w:rPr>
      </w:pPr>
      <w:r w:rsidRPr="00CE3578">
        <w:rPr>
          <w:rFonts w:ascii="Arial" w:hAnsi="Arial"/>
          <w:sz w:val="22"/>
          <w:szCs w:val="24"/>
        </w:rPr>
        <w:t>Introduce doctrine: God</w:t>
      </w:r>
      <w:r>
        <w:rPr>
          <w:rFonts w:ascii="Arial" w:hAnsi="Arial"/>
          <w:sz w:val="22"/>
          <w:szCs w:val="24"/>
        </w:rPr>
        <w:t xml:space="preserve"> promised to send us a Saviour.</w:t>
      </w:r>
      <w:r w:rsidRPr="00CE3578">
        <w:rPr>
          <w:rFonts w:ascii="Arial" w:hAnsi="Arial"/>
          <w:sz w:val="22"/>
          <w:szCs w:val="24"/>
        </w:rPr>
        <w:t xml:space="preserve"> Explore the term “Saviour” and its implications for us. Identify and discuss the responses John gives to those who ask ‘What must they do to repent</w:t>
      </w:r>
      <w:r w:rsidR="005A607A">
        <w:rPr>
          <w:rFonts w:ascii="Arial" w:hAnsi="Arial"/>
          <w:sz w:val="22"/>
          <w:szCs w:val="24"/>
        </w:rPr>
        <w:t>’ (3:10-16)?</w:t>
      </w:r>
    </w:p>
    <w:p w14:paraId="1E585C23" w14:textId="77777777" w:rsidR="00417C75" w:rsidRPr="00CE3578" w:rsidRDefault="00417C75" w:rsidP="005A607A">
      <w:pPr>
        <w:numPr>
          <w:ilvl w:val="0"/>
          <w:numId w:val="21"/>
        </w:numPr>
        <w:spacing w:before="80"/>
        <w:jc w:val="both"/>
        <w:rPr>
          <w:rFonts w:ascii="Arial" w:hAnsi="Arial"/>
          <w:sz w:val="22"/>
          <w:szCs w:val="24"/>
        </w:rPr>
      </w:pPr>
      <w:r w:rsidRPr="00CE3578">
        <w:rPr>
          <w:rFonts w:ascii="Arial" w:hAnsi="Arial"/>
          <w:sz w:val="22"/>
          <w:szCs w:val="24"/>
        </w:rPr>
        <w:t>What might the people who heard these words have thought?</w:t>
      </w:r>
    </w:p>
    <w:p w14:paraId="1E585C24" w14:textId="77777777" w:rsidR="00417C75" w:rsidRPr="00CE3578" w:rsidRDefault="00417C75" w:rsidP="005A607A">
      <w:pPr>
        <w:numPr>
          <w:ilvl w:val="0"/>
          <w:numId w:val="21"/>
        </w:numPr>
        <w:jc w:val="both"/>
        <w:rPr>
          <w:rFonts w:ascii="Arial" w:hAnsi="Arial"/>
          <w:sz w:val="22"/>
          <w:szCs w:val="24"/>
        </w:rPr>
      </w:pPr>
      <w:r w:rsidRPr="00CE3578">
        <w:rPr>
          <w:rFonts w:ascii="Arial" w:hAnsi="Arial"/>
          <w:sz w:val="22"/>
          <w:szCs w:val="24"/>
        </w:rPr>
        <w:t xml:space="preserve">Identify with one of the people who heard John the Baptist.  Using a Y chart – What did you see? </w:t>
      </w:r>
      <w:proofErr w:type="gramStart"/>
      <w:r w:rsidRPr="00CE3578">
        <w:rPr>
          <w:rFonts w:ascii="Arial" w:hAnsi="Arial"/>
          <w:sz w:val="22"/>
          <w:szCs w:val="24"/>
        </w:rPr>
        <w:t>hear</w:t>
      </w:r>
      <w:proofErr w:type="gramEnd"/>
      <w:r w:rsidRPr="00CE3578">
        <w:rPr>
          <w:rFonts w:ascii="Arial" w:hAnsi="Arial"/>
          <w:sz w:val="22"/>
          <w:szCs w:val="24"/>
        </w:rPr>
        <w:t xml:space="preserve">? </w:t>
      </w:r>
      <w:proofErr w:type="gramStart"/>
      <w:r w:rsidRPr="00CE3578">
        <w:rPr>
          <w:rFonts w:ascii="Arial" w:hAnsi="Arial"/>
          <w:sz w:val="22"/>
          <w:szCs w:val="24"/>
        </w:rPr>
        <w:t>do</w:t>
      </w:r>
      <w:proofErr w:type="gramEnd"/>
      <w:r w:rsidRPr="00CE3578">
        <w:rPr>
          <w:rFonts w:ascii="Arial" w:hAnsi="Arial"/>
          <w:sz w:val="22"/>
          <w:szCs w:val="24"/>
        </w:rPr>
        <w:t>?</w:t>
      </w:r>
    </w:p>
    <w:p w14:paraId="1E585C25" w14:textId="77777777" w:rsidR="00417C75" w:rsidRPr="00CE3578" w:rsidRDefault="00417C75" w:rsidP="00981E30">
      <w:pPr>
        <w:numPr>
          <w:ilvl w:val="0"/>
          <w:numId w:val="13"/>
        </w:numPr>
        <w:spacing w:before="120"/>
        <w:ind w:left="357" w:hanging="357"/>
        <w:jc w:val="both"/>
        <w:rPr>
          <w:rFonts w:ascii="Arial" w:hAnsi="Arial"/>
          <w:sz w:val="22"/>
          <w:szCs w:val="24"/>
        </w:rPr>
      </w:pPr>
      <w:r w:rsidRPr="00CE3578">
        <w:rPr>
          <w:rFonts w:ascii="Arial" w:hAnsi="Arial"/>
          <w:sz w:val="22"/>
          <w:szCs w:val="24"/>
        </w:rPr>
        <w:t>Using a ‘</w:t>
      </w:r>
      <w:proofErr w:type="spellStart"/>
      <w:r w:rsidRPr="00CE3578">
        <w:rPr>
          <w:rFonts w:ascii="Arial" w:hAnsi="Arial"/>
          <w:sz w:val="22"/>
          <w:szCs w:val="24"/>
        </w:rPr>
        <w:t>Hotseat</w:t>
      </w:r>
      <w:proofErr w:type="spellEnd"/>
      <w:r w:rsidRPr="00CE3578">
        <w:rPr>
          <w:rFonts w:ascii="Arial" w:hAnsi="Arial"/>
          <w:sz w:val="22"/>
          <w:szCs w:val="24"/>
        </w:rPr>
        <w:t>’ activity, students choose one of the following characters from the above Scripture passage – John, tax co</w:t>
      </w:r>
      <w:r w:rsidR="00275CF8">
        <w:rPr>
          <w:rFonts w:ascii="Arial" w:hAnsi="Arial"/>
          <w:sz w:val="22"/>
          <w:szCs w:val="24"/>
        </w:rPr>
        <w:t xml:space="preserve">llector, soldier, or onlooker. </w:t>
      </w:r>
      <w:r w:rsidRPr="00CE3578">
        <w:rPr>
          <w:rFonts w:ascii="Arial" w:hAnsi="Arial"/>
          <w:sz w:val="22"/>
          <w:szCs w:val="24"/>
        </w:rPr>
        <w:t xml:space="preserve">Prepare three open-ended questions to ask that person, </w:t>
      </w:r>
      <w:proofErr w:type="spellStart"/>
      <w:r w:rsidRPr="00CE3578">
        <w:rPr>
          <w:rFonts w:ascii="Arial" w:hAnsi="Arial"/>
          <w:sz w:val="22"/>
          <w:szCs w:val="24"/>
        </w:rPr>
        <w:t>eg</w:t>
      </w:r>
      <w:proofErr w:type="spellEnd"/>
      <w:r w:rsidRPr="00CE3578">
        <w:rPr>
          <w:rFonts w:ascii="Arial" w:hAnsi="Arial"/>
          <w:sz w:val="22"/>
          <w:szCs w:val="24"/>
        </w:rPr>
        <w:t xml:space="preserve"> what brought you to the Jordan district? </w:t>
      </w:r>
    </w:p>
    <w:p w14:paraId="1E585C26" w14:textId="77777777" w:rsidR="00417C75" w:rsidRPr="005A607A" w:rsidRDefault="00417C75" w:rsidP="00981E30">
      <w:pPr>
        <w:numPr>
          <w:ilvl w:val="0"/>
          <w:numId w:val="13"/>
        </w:numPr>
        <w:spacing w:before="120"/>
        <w:ind w:left="357" w:hanging="357"/>
        <w:jc w:val="both"/>
        <w:rPr>
          <w:rFonts w:ascii="Arial" w:hAnsi="Arial"/>
          <w:sz w:val="22"/>
          <w:szCs w:val="24"/>
        </w:rPr>
      </w:pPr>
      <w:r w:rsidRPr="00CE3578">
        <w:rPr>
          <w:rFonts w:ascii="Arial" w:hAnsi="Arial"/>
          <w:sz w:val="22"/>
          <w:szCs w:val="24"/>
        </w:rPr>
        <w:t>Journal</w:t>
      </w:r>
      <w:r w:rsidR="00275CF8">
        <w:rPr>
          <w:rFonts w:ascii="Arial" w:hAnsi="Arial"/>
          <w:sz w:val="22"/>
          <w:szCs w:val="24"/>
        </w:rPr>
        <w:t xml:space="preserve"> a response to John’s message: </w:t>
      </w:r>
      <w:r w:rsidRPr="00CE3578">
        <w:rPr>
          <w:rFonts w:ascii="Arial" w:hAnsi="Arial"/>
          <w:sz w:val="22"/>
          <w:szCs w:val="24"/>
        </w:rPr>
        <w:t>“As I stood by the river Jordan I heard John the Baptist say …”</w:t>
      </w:r>
    </w:p>
    <w:p w14:paraId="1E585C27" w14:textId="77777777" w:rsidR="00417C75" w:rsidRPr="00CE3578" w:rsidRDefault="00417C75" w:rsidP="00981E30">
      <w:pPr>
        <w:numPr>
          <w:ilvl w:val="0"/>
          <w:numId w:val="11"/>
        </w:numPr>
        <w:spacing w:before="120"/>
        <w:jc w:val="both"/>
        <w:rPr>
          <w:rFonts w:ascii="Arial" w:hAnsi="Arial"/>
          <w:sz w:val="22"/>
          <w:szCs w:val="24"/>
        </w:rPr>
      </w:pPr>
      <w:r>
        <w:rPr>
          <w:rFonts w:ascii="Arial" w:hAnsi="Arial"/>
          <w:sz w:val="22"/>
          <w:szCs w:val="24"/>
        </w:rPr>
        <w:t>Read John 1:6-8</w:t>
      </w:r>
      <w:proofErr w:type="gramStart"/>
      <w:r>
        <w:rPr>
          <w:rFonts w:ascii="Arial" w:hAnsi="Arial"/>
          <w:sz w:val="22"/>
          <w:szCs w:val="24"/>
        </w:rPr>
        <w:t>,15,19</w:t>
      </w:r>
      <w:proofErr w:type="gramEnd"/>
      <w:r>
        <w:rPr>
          <w:rFonts w:ascii="Arial" w:hAnsi="Arial"/>
          <w:sz w:val="22"/>
          <w:szCs w:val="24"/>
        </w:rPr>
        <w:t>-23 (KWL</w:t>
      </w:r>
      <w:r w:rsidRPr="00CE3578">
        <w:rPr>
          <w:rFonts w:ascii="Arial" w:hAnsi="Arial"/>
          <w:sz w:val="22"/>
          <w:szCs w:val="24"/>
        </w:rPr>
        <w:t xml:space="preserve"> Year 5, p188). </w:t>
      </w:r>
      <w:r w:rsidR="00981E30">
        <w:rPr>
          <w:rFonts w:ascii="Arial" w:hAnsi="Arial"/>
          <w:sz w:val="22"/>
          <w:szCs w:val="24"/>
        </w:rPr>
        <w:t>Explore</w:t>
      </w:r>
      <w:r w:rsidRPr="00CE3578">
        <w:rPr>
          <w:rFonts w:ascii="Arial" w:hAnsi="Arial"/>
          <w:sz w:val="22"/>
          <w:szCs w:val="24"/>
        </w:rPr>
        <w:t xml:space="preserve"> the words (verse 8) ‘He was not the light, only a wi</w:t>
      </w:r>
      <w:r>
        <w:rPr>
          <w:rFonts w:ascii="Arial" w:hAnsi="Arial"/>
          <w:sz w:val="22"/>
          <w:szCs w:val="24"/>
        </w:rPr>
        <w:t xml:space="preserve">tness to speak for the light’. </w:t>
      </w:r>
      <w:r w:rsidRPr="00CE3578">
        <w:rPr>
          <w:rFonts w:ascii="Arial" w:hAnsi="Arial"/>
          <w:sz w:val="22"/>
          <w:szCs w:val="24"/>
        </w:rPr>
        <w:t xml:space="preserve">Discuss with a </w:t>
      </w:r>
      <w:r>
        <w:rPr>
          <w:rFonts w:ascii="Arial" w:hAnsi="Arial"/>
          <w:sz w:val="22"/>
          <w:szCs w:val="24"/>
        </w:rPr>
        <w:t>partner.</w:t>
      </w:r>
      <w:r w:rsidRPr="00CE3578">
        <w:rPr>
          <w:rFonts w:ascii="Arial" w:hAnsi="Arial"/>
          <w:sz w:val="22"/>
          <w:szCs w:val="24"/>
        </w:rPr>
        <w:t xml:space="preserve"> Develop a definition of the terms ‘prophet’ and ‘witness’. </w:t>
      </w:r>
    </w:p>
    <w:p w14:paraId="1E585C28" w14:textId="77777777" w:rsidR="00417C75" w:rsidRPr="00CE3578" w:rsidRDefault="00417C75" w:rsidP="00CE3578">
      <w:pPr>
        <w:numPr>
          <w:ilvl w:val="0"/>
          <w:numId w:val="11"/>
        </w:numPr>
        <w:spacing w:before="240"/>
        <w:jc w:val="both"/>
        <w:rPr>
          <w:rFonts w:ascii="Arial" w:hAnsi="Arial"/>
          <w:sz w:val="22"/>
          <w:szCs w:val="24"/>
        </w:rPr>
      </w:pPr>
      <w:r w:rsidRPr="00CE3578">
        <w:rPr>
          <w:rFonts w:ascii="Arial" w:hAnsi="Arial"/>
          <w:sz w:val="22"/>
          <w:szCs w:val="24"/>
        </w:rPr>
        <w:t xml:space="preserve">Work with a partner to create a wanted poster </w:t>
      </w:r>
      <w:r>
        <w:rPr>
          <w:rFonts w:ascii="Arial" w:hAnsi="Arial"/>
          <w:sz w:val="22"/>
          <w:szCs w:val="24"/>
        </w:rPr>
        <w:t>or advertisement for a prophet?</w:t>
      </w:r>
      <w:r w:rsidRPr="00CE3578">
        <w:rPr>
          <w:rFonts w:ascii="Arial" w:hAnsi="Arial"/>
          <w:sz w:val="22"/>
          <w:szCs w:val="24"/>
        </w:rPr>
        <w:t xml:space="preserve"> Discuss the difficulties or challenges of being a prophet or witness to faith.</w:t>
      </w:r>
    </w:p>
    <w:p w14:paraId="1E585C29" w14:textId="77777777" w:rsidR="00417C75" w:rsidRPr="00CE3578" w:rsidRDefault="00417C75" w:rsidP="00CE3578">
      <w:pPr>
        <w:numPr>
          <w:ilvl w:val="0"/>
          <w:numId w:val="11"/>
        </w:numPr>
        <w:spacing w:before="240"/>
        <w:jc w:val="both"/>
        <w:rPr>
          <w:rFonts w:ascii="Arial" w:hAnsi="Arial"/>
          <w:sz w:val="22"/>
          <w:szCs w:val="24"/>
        </w:rPr>
      </w:pPr>
      <w:r w:rsidRPr="00CE3578">
        <w:rPr>
          <w:rFonts w:ascii="Arial" w:hAnsi="Arial"/>
          <w:sz w:val="22"/>
          <w:szCs w:val="24"/>
        </w:rPr>
        <w:t>Discuss: Who are the prophet</w:t>
      </w:r>
      <w:r>
        <w:rPr>
          <w:rFonts w:ascii="Arial" w:hAnsi="Arial"/>
          <w:sz w:val="22"/>
          <w:szCs w:val="24"/>
        </w:rPr>
        <w:t>ic figures in our world today?</w:t>
      </w:r>
      <w:r w:rsidRPr="00CE3578">
        <w:rPr>
          <w:rFonts w:ascii="Arial" w:hAnsi="Arial"/>
          <w:sz w:val="22"/>
          <w:szCs w:val="24"/>
        </w:rPr>
        <w:t xml:space="preserve"> What issues do they speak about and challenge</w:t>
      </w:r>
      <w:r w:rsidR="00275CF8">
        <w:rPr>
          <w:rFonts w:ascii="Arial" w:hAnsi="Arial"/>
          <w:sz w:val="22"/>
          <w:szCs w:val="24"/>
        </w:rPr>
        <w:t xml:space="preserve"> people to do something about? </w:t>
      </w:r>
      <w:r w:rsidRPr="00CE3578">
        <w:rPr>
          <w:rFonts w:ascii="Arial" w:hAnsi="Arial"/>
          <w:sz w:val="22"/>
          <w:szCs w:val="24"/>
        </w:rPr>
        <w:t>Who are the voices of joy and hope in our world?</w:t>
      </w:r>
    </w:p>
    <w:p w14:paraId="1E585C2A" w14:textId="77777777" w:rsidR="00417C75" w:rsidRPr="00CE3578" w:rsidRDefault="00417C75" w:rsidP="003724F8">
      <w:pPr>
        <w:numPr>
          <w:ilvl w:val="0"/>
          <w:numId w:val="11"/>
        </w:numPr>
        <w:spacing w:before="240"/>
        <w:jc w:val="both"/>
        <w:rPr>
          <w:rFonts w:ascii="Arial" w:hAnsi="Arial"/>
          <w:sz w:val="22"/>
          <w:szCs w:val="24"/>
        </w:rPr>
      </w:pPr>
      <w:r w:rsidRPr="00CE3578">
        <w:rPr>
          <w:rFonts w:ascii="Arial" w:hAnsi="Arial"/>
          <w:sz w:val="22"/>
          <w:szCs w:val="24"/>
        </w:rPr>
        <w:t>Students role play scenarios of times when they can give witness to Jesus or they can be prophetic voices.</w:t>
      </w:r>
    </w:p>
    <w:p w14:paraId="1E585C2B" w14:textId="77777777" w:rsidR="005A607A" w:rsidRDefault="005A607A" w:rsidP="007E6449">
      <w:pPr>
        <w:numPr>
          <w:ilvl w:val="0"/>
          <w:numId w:val="12"/>
        </w:numPr>
        <w:spacing w:before="120"/>
        <w:jc w:val="both"/>
        <w:rPr>
          <w:rFonts w:ascii="Arial" w:hAnsi="Arial"/>
          <w:sz w:val="22"/>
          <w:szCs w:val="24"/>
        </w:rPr>
      </w:pPr>
      <w:r w:rsidRPr="005A607A">
        <w:rPr>
          <w:rFonts w:ascii="Arial" w:hAnsi="Arial"/>
          <w:sz w:val="22"/>
          <w:szCs w:val="24"/>
        </w:rPr>
        <w:t>Teacher leads the students in a meditation:</w:t>
      </w:r>
    </w:p>
    <w:p w14:paraId="1E585C2C" w14:textId="77777777" w:rsidR="00417C75" w:rsidRPr="005A607A" w:rsidRDefault="005A607A" w:rsidP="007E6449">
      <w:pPr>
        <w:spacing w:before="120"/>
        <w:ind w:left="357"/>
        <w:jc w:val="both"/>
        <w:rPr>
          <w:rFonts w:ascii="Arial" w:hAnsi="Arial"/>
          <w:sz w:val="22"/>
          <w:szCs w:val="24"/>
        </w:rPr>
      </w:pPr>
      <w:r w:rsidRPr="005A607A">
        <w:rPr>
          <w:rFonts w:ascii="Arial" w:hAnsi="Arial"/>
          <w:sz w:val="22"/>
          <w:szCs w:val="24"/>
        </w:rPr>
        <w:t>“</w:t>
      </w:r>
      <w:r w:rsidR="00417C75" w:rsidRPr="005A607A">
        <w:rPr>
          <w:rFonts w:ascii="Arial" w:hAnsi="Arial"/>
          <w:sz w:val="22"/>
          <w:szCs w:val="24"/>
        </w:rPr>
        <w:t>If God asked you to be a messenger (like John), what would y</w:t>
      </w:r>
      <w:r w:rsidR="00275CF8">
        <w:rPr>
          <w:rFonts w:ascii="Arial" w:hAnsi="Arial"/>
          <w:sz w:val="22"/>
          <w:szCs w:val="24"/>
        </w:rPr>
        <w:t>ou tell the people about Jesus?</w:t>
      </w:r>
      <w:r w:rsidR="00417C75" w:rsidRPr="005A607A">
        <w:rPr>
          <w:rFonts w:ascii="Arial" w:hAnsi="Arial"/>
          <w:sz w:val="22"/>
          <w:szCs w:val="24"/>
        </w:rPr>
        <w:t xml:space="preserve"> How would you act to identify yourself as a follower of Jesus? What issues or challenges would you stand for that relate to continuing on Jesus’ mission in the world? What message of joy or hope would you deliver?</w:t>
      </w:r>
      <w:r w:rsidRPr="005A607A">
        <w:rPr>
          <w:rFonts w:ascii="Arial" w:hAnsi="Arial"/>
          <w:sz w:val="22"/>
          <w:szCs w:val="24"/>
        </w:rPr>
        <w:t>”</w:t>
      </w:r>
    </w:p>
    <w:p w14:paraId="1E585C2D" w14:textId="6A7204B2" w:rsidR="00417C75" w:rsidRPr="00CE3578" w:rsidRDefault="00417C75" w:rsidP="00CE3578">
      <w:pPr>
        <w:numPr>
          <w:ilvl w:val="0"/>
          <w:numId w:val="12"/>
        </w:numPr>
        <w:spacing w:before="240"/>
        <w:jc w:val="both"/>
        <w:rPr>
          <w:rFonts w:ascii="Arial" w:hAnsi="Arial"/>
          <w:sz w:val="22"/>
          <w:szCs w:val="24"/>
        </w:rPr>
      </w:pPr>
      <w:r w:rsidRPr="00CE3578">
        <w:rPr>
          <w:rFonts w:ascii="Arial" w:hAnsi="Arial"/>
          <w:sz w:val="22"/>
          <w:szCs w:val="24"/>
        </w:rPr>
        <w:t>Recall ways John the Baptist reminds us to prepare for t</w:t>
      </w:r>
      <w:r w:rsidR="00E1064D">
        <w:rPr>
          <w:rFonts w:ascii="Arial" w:hAnsi="Arial"/>
          <w:sz w:val="22"/>
          <w:szCs w:val="24"/>
        </w:rPr>
        <w:t xml:space="preserve">he coming of Jesus. How is </w:t>
      </w:r>
      <w:proofErr w:type="gramStart"/>
      <w:r w:rsidR="003D58F8">
        <w:rPr>
          <w:rFonts w:ascii="Arial" w:hAnsi="Arial"/>
          <w:sz w:val="22"/>
          <w:szCs w:val="24"/>
        </w:rPr>
        <w:t>this</w:t>
      </w:r>
      <w:r w:rsidRPr="00CE3578">
        <w:rPr>
          <w:rFonts w:ascii="Arial" w:hAnsi="Arial"/>
          <w:sz w:val="22"/>
          <w:szCs w:val="24"/>
        </w:rPr>
        <w:t xml:space="preserve"> </w:t>
      </w:r>
      <w:r w:rsidR="003D58F8">
        <w:rPr>
          <w:rFonts w:ascii="Arial" w:hAnsi="Arial"/>
          <w:sz w:val="22"/>
          <w:szCs w:val="24"/>
        </w:rPr>
        <w:t>a</w:t>
      </w:r>
      <w:proofErr w:type="gramEnd"/>
      <w:r w:rsidR="003D58F8">
        <w:rPr>
          <w:rFonts w:ascii="Arial" w:hAnsi="Arial"/>
          <w:sz w:val="22"/>
          <w:szCs w:val="24"/>
        </w:rPr>
        <w:t xml:space="preserve"> </w:t>
      </w:r>
      <w:r w:rsidRPr="00CE3578">
        <w:rPr>
          <w:rFonts w:ascii="Arial" w:hAnsi="Arial"/>
          <w:sz w:val="22"/>
          <w:szCs w:val="24"/>
        </w:rPr>
        <w:t xml:space="preserve">challenge in my life? </w:t>
      </w:r>
      <w:r w:rsidR="0092196F" w:rsidRPr="006E2CC6">
        <w:rPr>
          <w:rFonts w:ascii="Arial" w:hAnsi="Arial"/>
          <w:sz w:val="22"/>
          <w:szCs w:val="24"/>
        </w:rPr>
        <w:t>In what ways could</w:t>
      </w:r>
      <w:r w:rsidRPr="006E2CC6">
        <w:rPr>
          <w:rFonts w:ascii="Arial" w:hAnsi="Arial"/>
          <w:sz w:val="22"/>
          <w:szCs w:val="24"/>
        </w:rPr>
        <w:t xml:space="preserve"> I respond</w:t>
      </w:r>
      <w:r w:rsidRPr="00CE3578">
        <w:rPr>
          <w:rFonts w:ascii="Arial" w:hAnsi="Arial"/>
          <w:sz w:val="22"/>
          <w:szCs w:val="24"/>
        </w:rPr>
        <w:t xml:space="preserve"> to this challenge?</w:t>
      </w:r>
    </w:p>
    <w:p w14:paraId="1E585C2E" w14:textId="77777777" w:rsidR="00417C75" w:rsidRPr="00CE3578" w:rsidRDefault="00417C75" w:rsidP="00CE3578">
      <w:pPr>
        <w:spacing w:before="80"/>
        <w:ind w:left="357"/>
        <w:jc w:val="both"/>
        <w:rPr>
          <w:rFonts w:ascii="Arial" w:hAnsi="Arial"/>
          <w:sz w:val="22"/>
          <w:szCs w:val="24"/>
        </w:rPr>
      </w:pPr>
    </w:p>
    <w:p w14:paraId="1E585C2F" w14:textId="77777777" w:rsidR="00417C75" w:rsidRPr="0092196F" w:rsidRDefault="00417C75" w:rsidP="0092196F">
      <w:pPr>
        <w:shd w:val="clear" w:color="auto" w:fill="FFFFFF"/>
        <w:rPr>
          <w:rFonts w:ascii="Arial" w:hAnsi="Arial"/>
          <w:b/>
          <w:sz w:val="22"/>
          <w:szCs w:val="24"/>
        </w:rPr>
      </w:pPr>
      <w:r w:rsidRPr="0092196F">
        <w:rPr>
          <w:rFonts w:ascii="Arial" w:hAnsi="Arial"/>
          <w:b/>
          <w:sz w:val="22"/>
          <w:szCs w:val="24"/>
        </w:rPr>
        <w:br w:type="page"/>
      </w:r>
    </w:p>
    <w:p w14:paraId="1E585C30" w14:textId="77777777" w:rsidR="00417C75" w:rsidRPr="00801DB1" w:rsidRDefault="00417C75" w:rsidP="00ED7986">
      <w:pPr>
        <w:pStyle w:val="Style1"/>
        <w:spacing w:before="0"/>
        <w:rPr>
          <w:rFonts w:ascii="Arial" w:hAnsi="Arial"/>
          <w:bCs/>
          <w:caps/>
          <w:smallCaps w:val="0"/>
          <w:shadow w:val="0"/>
          <w:sz w:val="28"/>
          <w:szCs w:val="28"/>
        </w:rPr>
      </w:pPr>
      <w:r w:rsidRPr="00801DB1">
        <w:rPr>
          <w:rFonts w:ascii="Arial" w:hAnsi="Arial"/>
          <w:bCs/>
          <w:caps/>
          <w:smallCaps w:val="0"/>
          <w:shadow w:val="0"/>
          <w:sz w:val="28"/>
          <w:szCs w:val="28"/>
        </w:rPr>
        <w:lastRenderedPageBreak/>
        <w:t>Unit Content 3</w:t>
      </w:r>
    </w:p>
    <w:p w14:paraId="1E585C31" w14:textId="77777777" w:rsidR="00417C75" w:rsidRDefault="00417C75" w:rsidP="00CE3578">
      <w:pPr>
        <w:pStyle w:val="Subtitle"/>
        <w:rPr>
          <w:sz w:val="22"/>
        </w:rPr>
      </w:pPr>
      <w:r>
        <w:rPr>
          <w:rFonts w:cs="Arial"/>
          <w:sz w:val="22"/>
        </w:rPr>
        <w:t xml:space="preserve">The Church in </w:t>
      </w:r>
      <w:smartTag w:uri="urn:schemas-microsoft-com:office:smarttags" w:element="country-region">
        <w:smartTag w:uri="urn:schemas-microsoft-com:office:smarttags" w:element="place">
          <w:r>
            <w:rPr>
              <w:rFonts w:cs="Arial"/>
              <w:sz w:val="22"/>
            </w:rPr>
            <w:t>Australia</w:t>
          </w:r>
        </w:smartTag>
      </w:smartTag>
      <w:r>
        <w:rPr>
          <w:rFonts w:cs="Arial"/>
          <w:sz w:val="22"/>
        </w:rPr>
        <w:t xml:space="preserve"> celebrates Advent and Christmas wit</w:t>
      </w:r>
      <w:r w:rsidR="00275CF8">
        <w:rPr>
          <w:rFonts w:cs="Arial"/>
          <w:sz w:val="22"/>
        </w:rPr>
        <w:t xml:space="preserve">h customs from many countries. </w:t>
      </w:r>
      <w:r>
        <w:rPr>
          <w:rFonts w:cs="Arial"/>
          <w:sz w:val="22"/>
        </w:rPr>
        <w:t>Some customs include helping others who, like the Holy Family, are homeless or refugees.</w:t>
      </w:r>
    </w:p>
    <w:p w14:paraId="1E585C32" w14:textId="77777777" w:rsidR="00417C75" w:rsidRDefault="00417C75" w:rsidP="00CE3578">
      <w:pPr>
        <w:pStyle w:val="Subtitle"/>
        <w:rPr>
          <w:b w:val="0"/>
          <w:i/>
          <w:sz w:val="22"/>
        </w:rPr>
      </w:pPr>
      <w:r>
        <w:rPr>
          <w:b w:val="0"/>
          <w:i/>
          <w:sz w:val="22"/>
        </w:rPr>
        <w:t>Students will learn:</w:t>
      </w:r>
    </w:p>
    <w:p w14:paraId="1E585C33" w14:textId="77777777" w:rsidR="00417C75" w:rsidRDefault="00417C75" w:rsidP="00CE3578">
      <w:pPr>
        <w:pStyle w:val="Subtitle"/>
        <w:numPr>
          <w:ilvl w:val="0"/>
          <w:numId w:val="1"/>
        </w:numPr>
        <w:spacing w:before="240"/>
        <w:rPr>
          <w:rFonts w:cs="Arial"/>
          <w:b w:val="0"/>
          <w:sz w:val="22"/>
        </w:rPr>
      </w:pPr>
      <w:proofErr w:type="gramStart"/>
      <w:r>
        <w:rPr>
          <w:rFonts w:cs="Arial"/>
          <w:b w:val="0"/>
          <w:sz w:val="22"/>
        </w:rPr>
        <w:t>about</w:t>
      </w:r>
      <w:proofErr w:type="gramEnd"/>
      <w:r>
        <w:rPr>
          <w:rFonts w:cs="Arial"/>
          <w:b w:val="0"/>
          <w:sz w:val="22"/>
        </w:rPr>
        <w:t xml:space="preserve"> the Advent wreath and other</w:t>
      </w:r>
      <w:r>
        <w:rPr>
          <w:rFonts w:cs="Arial"/>
          <w:b w:val="0"/>
          <w:color w:val="FF0000"/>
          <w:sz w:val="22"/>
        </w:rPr>
        <w:t xml:space="preserve"> </w:t>
      </w:r>
      <w:r>
        <w:rPr>
          <w:rFonts w:cs="Arial"/>
          <w:b w:val="0"/>
          <w:sz w:val="22"/>
        </w:rPr>
        <w:t>ways they can prepare for the coming of Jesus</w:t>
      </w:r>
    </w:p>
    <w:p w14:paraId="1E585C34" w14:textId="77777777" w:rsidR="00417C75" w:rsidRDefault="00417C75" w:rsidP="00CE3578">
      <w:pPr>
        <w:pStyle w:val="Subtitle"/>
        <w:numPr>
          <w:ilvl w:val="0"/>
          <w:numId w:val="1"/>
        </w:numPr>
        <w:spacing w:before="0"/>
        <w:rPr>
          <w:b w:val="0"/>
          <w:sz w:val="22"/>
          <w:lang w:val="en-AU"/>
        </w:rPr>
      </w:pPr>
      <w:proofErr w:type="gramStart"/>
      <w:r>
        <w:rPr>
          <w:rFonts w:cs="Arial"/>
          <w:b w:val="0"/>
          <w:sz w:val="22"/>
        </w:rPr>
        <w:t>to</w:t>
      </w:r>
      <w:proofErr w:type="gramEnd"/>
      <w:r>
        <w:rPr>
          <w:rFonts w:cs="Arial"/>
          <w:b w:val="0"/>
          <w:sz w:val="22"/>
        </w:rPr>
        <w:t xml:space="preserve"> identify and participate in</w:t>
      </w:r>
      <w:r>
        <w:rPr>
          <w:rFonts w:cs="Arial"/>
          <w:b w:val="0"/>
          <w:noProof/>
          <w:sz w:val="22"/>
        </w:rPr>
        <w:t xml:space="preserve"> customs and practices which turn our hearts towards the needs of others</w:t>
      </w:r>
    </w:p>
    <w:p w14:paraId="1E585C35" w14:textId="77777777" w:rsidR="00417C75" w:rsidRDefault="00417C75" w:rsidP="00BC1F9F">
      <w:pPr>
        <w:pStyle w:val="Subtitle"/>
        <w:spacing w:before="0"/>
        <w:jc w:val="left"/>
        <w:rPr>
          <w:rFonts w:cs="Arial"/>
          <w:b w:val="0"/>
          <w:bCs/>
          <w:sz w:val="22"/>
        </w:rPr>
      </w:pPr>
    </w:p>
    <w:p w14:paraId="1E585C36" w14:textId="77777777" w:rsidR="00417C75" w:rsidRDefault="00417C75" w:rsidP="00BC1F9F">
      <w:pPr>
        <w:pStyle w:val="Subtitle"/>
        <w:spacing w:before="0"/>
        <w:jc w:val="left"/>
        <w:rPr>
          <w:rFonts w:cs="Arial"/>
          <w:b w:val="0"/>
          <w:bCs/>
          <w:sz w:val="22"/>
        </w:rPr>
      </w:pPr>
    </w:p>
    <w:p w14:paraId="1E585C37" w14:textId="77777777" w:rsidR="00417C75" w:rsidRPr="00707624" w:rsidRDefault="00275CF8" w:rsidP="00707624">
      <w:pPr>
        <w:pStyle w:val="h1"/>
        <w:ind w:right="4818"/>
        <w:jc w:val="left"/>
        <w:rPr>
          <w:rFonts w:cs="Arial"/>
          <w:smallCaps w:val="0"/>
          <w:shadow w:val="0"/>
          <w:sz w:val="28"/>
          <w:szCs w:val="28"/>
        </w:rPr>
      </w:pPr>
      <w:r>
        <w:rPr>
          <w:rFonts w:cs="Arial"/>
          <w:smallCaps w:val="0"/>
          <w:shadow w:val="0"/>
          <w:sz w:val="28"/>
          <w:szCs w:val="28"/>
        </w:rPr>
        <w:t xml:space="preserve">Unit Content: </w:t>
      </w:r>
      <w:r w:rsidR="00417C75" w:rsidRPr="00707624">
        <w:rPr>
          <w:rFonts w:cs="Arial"/>
          <w:smallCaps w:val="0"/>
          <w:shadow w:val="0"/>
          <w:sz w:val="28"/>
          <w:szCs w:val="28"/>
        </w:rPr>
        <w:t>Background Information</w:t>
      </w:r>
    </w:p>
    <w:p w14:paraId="1E585C38" w14:textId="77777777" w:rsidR="00417C75" w:rsidRPr="00CE3578" w:rsidRDefault="00417C75" w:rsidP="00CE3578">
      <w:pPr>
        <w:spacing w:before="240"/>
        <w:jc w:val="both"/>
        <w:rPr>
          <w:rFonts w:ascii="Arial" w:hAnsi="Arial"/>
          <w:sz w:val="22"/>
          <w:szCs w:val="24"/>
        </w:rPr>
      </w:pPr>
      <w:r w:rsidRPr="00CE3578">
        <w:rPr>
          <w:rFonts w:ascii="Arial" w:hAnsi="Arial"/>
          <w:sz w:val="22"/>
          <w:szCs w:val="24"/>
        </w:rPr>
        <w:t xml:space="preserve">As members of the Church we are challenged by the readings of the Advent season to be committed to love God and our neighbour. Through our baptismal call we are called to proclaim the </w:t>
      </w:r>
      <w:smartTag w:uri="urn:schemas-microsoft-com:office:smarttags" w:element="PlaceType">
        <w:smartTag w:uri="urn:schemas-microsoft-com:office:smarttags" w:element="place">
          <w:r w:rsidRPr="00CE3578">
            <w:rPr>
              <w:rFonts w:ascii="Arial" w:hAnsi="Arial"/>
              <w:sz w:val="22"/>
              <w:szCs w:val="24"/>
            </w:rPr>
            <w:t>Kingdom</w:t>
          </w:r>
        </w:smartTag>
        <w:r w:rsidRPr="00CE3578">
          <w:rPr>
            <w:rFonts w:ascii="Arial" w:hAnsi="Arial"/>
            <w:sz w:val="22"/>
            <w:szCs w:val="24"/>
          </w:rPr>
          <w:t xml:space="preserve"> of </w:t>
        </w:r>
        <w:smartTag w:uri="urn:schemas-microsoft-com:office:smarttags" w:element="PlaceName">
          <w:r w:rsidRPr="00CE3578">
            <w:rPr>
              <w:rFonts w:ascii="Arial" w:hAnsi="Arial"/>
              <w:sz w:val="22"/>
              <w:szCs w:val="24"/>
            </w:rPr>
            <w:t>God</w:t>
          </w:r>
        </w:smartTag>
      </w:smartTag>
      <w:r w:rsidRPr="00CE3578">
        <w:rPr>
          <w:rFonts w:ascii="Arial" w:hAnsi="Arial"/>
          <w:sz w:val="22"/>
          <w:szCs w:val="24"/>
        </w:rPr>
        <w:t xml:space="preserve"> in word and action. During Advent we can accept the challenge of contributing our energies and resources towards the needs of the wider community through organisations like St Vincent de Paul.</w:t>
      </w:r>
    </w:p>
    <w:p w14:paraId="1E585C39" w14:textId="77777777" w:rsidR="00417C75" w:rsidRPr="00CE3578" w:rsidRDefault="00417C75" w:rsidP="00CE3578">
      <w:pPr>
        <w:keepNext/>
        <w:spacing w:before="120"/>
        <w:ind w:right="-85"/>
        <w:jc w:val="both"/>
        <w:outlineLvl w:val="4"/>
        <w:rPr>
          <w:rFonts w:ascii="Arial" w:hAnsi="Arial" w:cs="Arial"/>
          <w:b/>
          <w:iCs/>
          <w:sz w:val="22"/>
          <w:szCs w:val="24"/>
        </w:rPr>
      </w:pPr>
      <w:r w:rsidRPr="00CE3578">
        <w:rPr>
          <w:rFonts w:ascii="Arial" w:hAnsi="Arial" w:cs="Arial"/>
          <w:b/>
          <w:iCs/>
          <w:sz w:val="22"/>
          <w:szCs w:val="24"/>
        </w:rPr>
        <w:t>Origin of the Advent Wreath</w:t>
      </w:r>
    </w:p>
    <w:p w14:paraId="1E585C3A" w14:textId="77777777" w:rsidR="00417C75" w:rsidRPr="00CE3578" w:rsidRDefault="00417C75" w:rsidP="00CE3578">
      <w:pPr>
        <w:spacing w:before="120"/>
        <w:jc w:val="both"/>
        <w:rPr>
          <w:rFonts w:ascii="Arial" w:hAnsi="Arial"/>
          <w:sz w:val="22"/>
          <w:szCs w:val="24"/>
        </w:rPr>
      </w:pPr>
      <w:r w:rsidRPr="00CE3578">
        <w:rPr>
          <w:rFonts w:ascii="Arial" w:hAnsi="Arial"/>
          <w:sz w:val="22"/>
          <w:szCs w:val="24"/>
        </w:rPr>
        <w:t xml:space="preserve">The Advent Wreath has its origins in </w:t>
      </w:r>
      <w:smartTag w:uri="urn:schemas-microsoft-com:office:smarttags" w:element="place">
        <w:r w:rsidRPr="00CE3578">
          <w:rPr>
            <w:rFonts w:ascii="Arial" w:hAnsi="Arial"/>
            <w:sz w:val="22"/>
            <w:szCs w:val="24"/>
          </w:rPr>
          <w:t>Scandinavia</w:t>
        </w:r>
      </w:smartTag>
      <w:r w:rsidRPr="00CE3578">
        <w:rPr>
          <w:rFonts w:ascii="Arial" w:hAnsi="Arial"/>
          <w:sz w:val="22"/>
          <w:szCs w:val="24"/>
        </w:rPr>
        <w:t>. Christmas was celebrated in conjunction with the feast of the winter solstice. Candles were placed on a horizontal wheel and spun to give the effect of one continuous light. This symbolised the return of light to the world. This was adapted into a distinctly religious symbol of the coming of Jesus, the Light of the World.</w:t>
      </w:r>
    </w:p>
    <w:p w14:paraId="1E585C3B" w14:textId="77777777" w:rsidR="00417C75" w:rsidRPr="00CE3578" w:rsidRDefault="00417C75" w:rsidP="00CE3578">
      <w:pPr>
        <w:spacing w:before="120"/>
        <w:jc w:val="both"/>
        <w:rPr>
          <w:rFonts w:ascii="Arial" w:hAnsi="Arial"/>
          <w:sz w:val="22"/>
          <w:szCs w:val="24"/>
        </w:rPr>
      </w:pPr>
      <w:r w:rsidRPr="00CE3578">
        <w:rPr>
          <w:rFonts w:ascii="Arial" w:hAnsi="Arial"/>
          <w:sz w:val="22"/>
          <w:szCs w:val="24"/>
        </w:rPr>
        <w:t>The Advent Wreath is a circle of evergreen leaves with four candles, three purple and one pink (or white candles decorated in these colours). The pink candle, which is lit on the third Sunday of Advent, highlights the joy of expectancy on a Sunday when vestments of rose colour rather than purple may be worn. A fifth candle may also be placed in the centre of the wreath. This is a white candle, the Christ candle, lit on Christmas Eve.</w:t>
      </w:r>
    </w:p>
    <w:p w14:paraId="1E585C3C" w14:textId="77777777" w:rsidR="00417C75" w:rsidRPr="00CE3578" w:rsidRDefault="00417C75" w:rsidP="00CE3578">
      <w:pPr>
        <w:spacing w:before="120"/>
        <w:jc w:val="both"/>
        <w:rPr>
          <w:rFonts w:ascii="Arial" w:hAnsi="Arial"/>
          <w:sz w:val="22"/>
          <w:szCs w:val="24"/>
        </w:rPr>
      </w:pPr>
      <w:r w:rsidRPr="00CE3578">
        <w:rPr>
          <w:rFonts w:ascii="Arial" w:hAnsi="Arial"/>
          <w:sz w:val="22"/>
          <w:szCs w:val="24"/>
        </w:rPr>
        <w:t>Symbolism of the Advent Wreath:</w:t>
      </w:r>
    </w:p>
    <w:p w14:paraId="1E585C3D" w14:textId="77777777" w:rsidR="00417C75" w:rsidRPr="00CE3578" w:rsidRDefault="00417C75" w:rsidP="00275CF8">
      <w:pPr>
        <w:numPr>
          <w:ilvl w:val="0"/>
          <w:numId w:val="27"/>
        </w:numPr>
        <w:spacing w:before="120"/>
        <w:jc w:val="both"/>
        <w:rPr>
          <w:rFonts w:ascii="Arial" w:hAnsi="Arial"/>
          <w:sz w:val="22"/>
          <w:szCs w:val="24"/>
        </w:rPr>
      </w:pPr>
      <w:r w:rsidRPr="00CE3578">
        <w:rPr>
          <w:rFonts w:ascii="Arial" w:hAnsi="Arial"/>
          <w:sz w:val="22"/>
          <w:szCs w:val="24"/>
        </w:rPr>
        <w:t>Circle: God’s never ending love</w:t>
      </w:r>
    </w:p>
    <w:p w14:paraId="1E585C3E" w14:textId="77777777" w:rsidR="00417C75" w:rsidRPr="00CE3578" w:rsidRDefault="00417C75" w:rsidP="00275CF8">
      <w:pPr>
        <w:numPr>
          <w:ilvl w:val="0"/>
          <w:numId w:val="27"/>
        </w:numPr>
        <w:spacing w:before="120"/>
        <w:jc w:val="both"/>
        <w:rPr>
          <w:rFonts w:ascii="Arial" w:hAnsi="Arial"/>
          <w:sz w:val="22"/>
          <w:szCs w:val="24"/>
        </w:rPr>
      </w:pPr>
      <w:r w:rsidRPr="00CE3578">
        <w:rPr>
          <w:rFonts w:ascii="Arial" w:hAnsi="Arial"/>
          <w:sz w:val="22"/>
          <w:szCs w:val="24"/>
        </w:rPr>
        <w:t>Evergreens: endless life</w:t>
      </w:r>
    </w:p>
    <w:p w14:paraId="1E585C3F" w14:textId="77777777" w:rsidR="00417C75" w:rsidRPr="00CE3578" w:rsidRDefault="00417C75" w:rsidP="00275CF8">
      <w:pPr>
        <w:numPr>
          <w:ilvl w:val="0"/>
          <w:numId w:val="27"/>
        </w:numPr>
        <w:spacing w:before="120"/>
        <w:jc w:val="both"/>
        <w:rPr>
          <w:rFonts w:ascii="Arial" w:hAnsi="Arial"/>
          <w:sz w:val="22"/>
          <w:szCs w:val="24"/>
        </w:rPr>
      </w:pPr>
      <w:r w:rsidRPr="00CE3578">
        <w:rPr>
          <w:rFonts w:ascii="Arial" w:hAnsi="Arial"/>
          <w:sz w:val="22"/>
          <w:szCs w:val="24"/>
        </w:rPr>
        <w:t>Candles: Christ’s ever increasing light as Christmas approaches.</w:t>
      </w:r>
    </w:p>
    <w:p w14:paraId="1E585C40" w14:textId="77777777" w:rsidR="00417C75" w:rsidRDefault="00417C75" w:rsidP="00553578">
      <w:pPr>
        <w:rPr>
          <w:rFonts w:ascii="Arial" w:hAnsi="Arial"/>
          <w:sz w:val="22"/>
          <w:szCs w:val="24"/>
        </w:rPr>
      </w:pPr>
    </w:p>
    <w:p w14:paraId="1E585C41" w14:textId="77777777" w:rsidR="00417C75" w:rsidRDefault="00417C75" w:rsidP="00553578">
      <w:pPr>
        <w:rPr>
          <w:rFonts w:ascii="Arial" w:hAnsi="Arial"/>
          <w:sz w:val="22"/>
          <w:szCs w:val="24"/>
        </w:rPr>
      </w:pPr>
    </w:p>
    <w:p w14:paraId="1E585C42" w14:textId="77777777" w:rsidR="00417C75" w:rsidRPr="00553578" w:rsidRDefault="00417C75" w:rsidP="00553578">
      <w:pPr>
        <w:rPr>
          <w:rFonts w:ascii="Arial" w:hAnsi="Arial"/>
          <w:sz w:val="22"/>
          <w:szCs w:val="24"/>
        </w:rPr>
      </w:pPr>
    </w:p>
    <w:p w14:paraId="1E585C43" w14:textId="77777777" w:rsidR="00417C75" w:rsidRPr="00707624" w:rsidRDefault="00417C75" w:rsidP="00707624">
      <w:pPr>
        <w:pStyle w:val="Style1"/>
        <w:spacing w:before="0"/>
        <w:ind w:right="4676"/>
        <w:jc w:val="left"/>
        <w:rPr>
          <w:rFonts w:ascii="Arial" w:hAnsi="Arial"/>
          <w:bCs/>
          <w:smallCaps w:val="0"/>
          <w:shadow w:val="0"/>
          <w:sz w:val="28"/>
          <w:szCs w:val="28"/>
        </w:rPr>
      </w:pPr>
      <w:r w:rsidRPr="00707624">
        <w:rPr>
          <w:rFonts w:ascii="Arial" w:hAnsi="Arial"/>
          <w:bCs/>
          <w:smallCaps w:val="0"/>
          <w:shadow w:val="0"/>
          <w:sz w:val="28"/>
          <w:szCs w:val="28"/>
        </w:rPr>
        <w:t>Suggested Teaching/Learning Strategies</w:t>
      </w:r>
    </w:p>
    <w:p w14:paraId="1E585C44" w14:textId="77777777" w:rsidR="00417C75" w:rsidRPr="00BA1060" w:rsidRDefault="00417C75" w:rsidP="00BA1060">
      <w:pPr>
        <w:numPr>
          <w:ilvl w:val="0"/>
          <w:numId w:val="17"/>
        </w:numPr>
        <w:spacing w:before="120"/>
        <w:jc w:val="both"/>
        <w:rPr>
          <w:rFonts w:ascii="Arial" w:hAnsi="Arial"/>
          <w:sz w:val="22"/>
          <w:szCs w:val="24"/>
        </w:rPr>
      </w:pPr>
      <w:r w:rsidRPr="00CE3578">
        <w:rPr>
          <w:rFonts w:ascii="Arial" w:hAnsi="Arial"/>
          <w:sz w:val="22"/>
          <w:szCs w:val="24"/>
        </w:rPr>
        <w:t>Examine ways people from different cultures celebrate Christmas and re</w:t>
      </w:r>
      <w:r w:rsidR="00275CF8">
        <w:rPr>
          <w:rFonts w:ascii="Arial" w:hAnsi="Arial"/>
          <w:sz w:val="22"/>
          <w:szCs w:val="24"/>
        </w:rPr>
        <w:t>spond to the Christmas message.</w:t>
      </w:r>
      <w:r w:rsidRPr="00CE3578">
        <w:rPr>
          <w:rFonts w:ascii="Arial" w:hAnsi="Arial"/>
          <w:sz w:val="22"/>
          <w:szCs w:val="24"/>
        </w:rPr>
        <w:t xml:space="preserve"> Discuss how these help us prepare and identify those customs which show a reaching out towards the needs of others.</w:t>
      </w:r>
    </w:p>
    <w:p w14:paraId="1E585C45" w14:textId="77777777" w:rsidR="00417C75" w:rsidRPr="00CE3578" w:rsidRDefault="00417C75" w:rsidP="00CE3578">
      <w:pPr>
        <w:numPr>
          <w:ilvl w:val="0"/>
          <w:numId w:val="16"/>
        </w:numPr>
        <w:spacing w:before="120"/>
        <w:jc w:val="both"/>
        <w:rPr>
          <w:rFonts w:ascii="Arial" w:hAnsi="Arial"/>
          <w:sz w:val="22"/>
          <w:szCs w:val="24"/>
        </w:rPr>
      </w:pPr>
      <w:r w:rsidRPr="00CE3578">
        <w:rPr>
          <w:rFonts w:ascii="Arial" w:hAnsi="Arial"/>
          <w:sz w:val="22"/>
          <w:szCs w:val="24"/>
        </w:rPr>
        <w:t>Watch video ‘Waiting Time’ - Sect</w:t>
      </w:r>
      <w:r w:rsidR="00275CF8">
        <w:rPr>
          <w:rFonts w:ascii="Arial" w:hAnsi="Arial"/>
          <w:sz w:val="22"/>
          <w:szCs w:val="24"/>
        </w:rPr>
        <w:t>ion on ‘Light’ – Advent Wreath.</w:t>
      </w:r>
      <w:r w:rsidRPr="00CE3578">
        <w:rPr>
          <w:rFonts w:ascii="Arial" w:hAnsi="Arial"/>
          <w:sz w:val="22"/>
          <w:szCs w:val="24"/>
        </w:rPr>
        <w:t xml:space="preserve"> Focus on concept of Jesus being the Light of the World.</w:t>
      </w:r>
    </w:p>
    <w:p w14:paraId="1E585C46" w14:textId="77777777" w:rsidR="00417C75" w:rsidRPr="00CE3578" w:rsidRDefault="00417C75" w:rsidP="00CE3578">
      <w:pPr>
        <w:numPr>
          <w:ilvl w:val="0"/>
          <w:numId w:val="16"/>
        </w:numPr>
        <w:spacing w:before="120"/>
        <w:jc w:val="both"/>
        <w:rPr>
          <w:rFonts w:ascii="Arial" w:hAnsi="Arial"/>
          <w:sz w:val="22"/>
          <w:szCs w:val="24"/>
        </w:rPr>
      </w:pPr>
      <w:r w:rsidRPr="00CE3578">
        <w:rPr>
          <w:rFonts w:ascii="Arial" w:hAnsi="Arial"/>
          <w:sz w:val="22"/>
          <w:szCs w:val="24"/>
        </w:rPr>
        <w:t>Re</w:t>
      </w:r>
      <w:r>
        <w:rPr>
          <w:rFonts w:ascii="Arial" w:hAnsi="Arial"/>
          <w:sz w:val="22"/>
          <w:szCs w:val="24"/>
        </w:rPr>
        <w:t>ad ‘A Different Christmas’ (KWL</w:t>
      </w:r>
      <w:r w:rsidR="00275CF8">
        <w:rPr>
          <w:rFonts w:ascii="Arial" w:hAnsi="Arial"/>
          <w:sz w:val="22"/>
          <w:szCs w:val="24"/>
        </w:rPr>
        <w:t xml:space="preserve"> Year 5, p190-192).</w:t>
      </w:r>
      <w:r w:rsidRPr="00CE3578">
        <w:rPr>
          <w:rFonts w:ascii="Arial" w:hAnsi="Arial"/>
          <w:sz w:val="22"/>
          <w:szCs w:val="24"/>
        </w:rPr>
        <w:t xml:space="preserve"> Discuss the challenges and the possible moments of conversion (change of heart) for </w:t>
      </w:r>
      <w:r w:rsidR="00275CF8">
        <w:rPr>
          <w:rFonts w:ascii="Arial" w:hAnsi="Arial"/>
          <w:sz w:val="22"/>
          <w:szCs w:val="24"/>
        </w:rPr>
        <w:t xml:space="preserve">the two children in the story? </w:t>
      </w:r>
      <w:r w:rsidRPr="00CE3578">
        <w:rPr>
          <w:rFonts w:ascii="Arial" w:hAnsi="Arial"/>
          <w:sz w:val="22"/>
          <w:szCs w:val="24"/>
        </w:rPr>
        <w:t>What message is in the story for us? Which customs in our society are reflected in this story?</w:t>
      </w:r>
    </w:p>
    <w:p w14:paraId="1E585C47" w14:textId="77777777" w:rsidR="00417C75" w:rsidRDefault="00417C75" w:rsidP="00CE3578">
      <w:pPr>
        <w:numPr>
          <w:ilvl w:val="0"/>
          <w:numId w:val="16"/>
        </w:numPr>
        <w:spacing w:before="120"/>
        <w:jc w:val="both"/>
        <w:rPr>
          <w:rFonts w:ascii="Arial" w:hAnsi="Arial"/>
          <w:sz w:val="22"/>
          <w:szCs w:val="24"/>
        </w:rPr>
      </w:pPr>
      <w:r w:rsidRPr="00CE3578">
        <w:rPr>
          <w:rFonts w:ascii="Arial" w:hAnsi="Arial"/>
          <w:noProof/>
          <w:sz w:val="22"/>
          <w:szCs w:val="22"/>
        </w:rPr>
        <w:sym w:font="Wingdings" w:char="F0B5"/>
      </w:r>
      <w:r w:rsidRPr="00CE3578">
        <w:rPr>
          <w:rFonts w:ascii="Arial" w:hAnsi="Arial"/>
          <w:noProof/>
          <w:sz w:val="22"/>
          <w:szCs w:val="24"/>
        </w:rPr>
        <w:t xml:space="preserve"> - </w:t>
      </w:r>
      <w:r w:rsidRPr="00CE3578">
        <w:rPr>
          <w:rFonts w:ascii="Arial" w:hAnsi="Arial"/>
          <w:sz w:val="22"/>
          <w:szCs w:val="24"/>
        </w:rPr>
        <w:t>Debate the statement, ‘Christmas without presents just isn’t Christmas at all’.</w:t>
      </w:r>
    </w:p>
    <w:p w14:paraId="1E585C48" w14:textId="77777777" w:rsidR="00417C75" w:rsidRPr="00CE3578" w:rsidRDefault="00417C75" w:rsidP="009C6BEA">
      <w:pPr>
        <w:spacing w:before="120"/>
        <w:jc w:val="both"/>
        <w:rPr>
          <w:rFonts w:ascii="Arial" w:hAnsi="Arial"/>
          <w:sz w:val="22"/>
          <w:szCs w:val="24"/>
        </w:rPr>
      </w:pPr>
      <w:r>
        <w:rPr>
          <w:rFonts w:ascii="Arial" w:hAnsi="Arial"/>
          <w:sz w:val="22"/>
          <w:szCs w:val="24"/>
        </w:rPr>
        <w:br w:type="page"/>
      </w:r>
    </w:p>
    <w:p w14:paraId="1E585C49" w14:textId="77777777" w:rsidR="00417C75" w:rsidRPr="00CE3578" w:rsidRDefault="00417C75" w:rsidP="009C6BEA">
      <w:pPr>
        <w:numPr>
          <w:ilvl w:val="0"/>
          <w:numId w:val="15"/>
        </w:numPr>
        <w:jc w:val="both"/>
        <w:rPr>
          <w:rFonts w:ascii="Arial" w:hAnsi="Arial"/>
          <w:sz w:val="22"/>
          <w:szCs w:val="24"/>
        </w:rPr>
      </w:pPr>
      <w:r w:rsidRPr="00CE3578">
        <w:rPr>
          <w:rFonts w:ascii="Arial" w:hAnsi="Arial"/>
          <w:sz w:val="22"/>
          <w:szCs w:val="24"/>
        </w:rPr>
        <w:lastRenderedPageBreak/>
        <w:t>Brainstorm and list those Advent/Christmas customs that have</w:t>
      </w:r>
      <w:r w:rsidR="00275CF8">
        <w:rPr>
          <w:rFonts w:ascii="Arial" w:hAnsi="Arial"/>
          <w:sz w:val="22"/>
          <w:szCs w:val="24"/>
        </w:rPr>
        <w:t xml:space="preserve"> a focus on the care of others.</w:t>
      </w:r>
      <w:r w:rsidRPr="00CE3578">
        <w:rPr>
          <w:rFonts w:ascii="Arial" w:hAnsi="Arial"/>
          <w:sz w:val="22"/>
          <w:szCs w:val="24"/>
        </w:rPr>
        <w:t xml:space="preserve"> Why are these customs important to </w:t>
      </w:r>
      <w:proofErr w:type="spellStart"/>
      <w:r w:rsidRPr="00CE3578">
        <w:rPr>
          <w:rFonts w:ascii="Arial" w:hAnsi="Arial"/>
          <w:sz w:val="22"/>
          <w:szCs w:val="24"/>
        </w:rPr>
        <w:t>out</w:t>
      </w:r>
      <w:proofErr w:type="spellEnd"/>
      <w:r w:rsidRPr="00CE3578">
        <w:rPr>
          <w:rFonts w:ascii="Arial" w:hAnsi="Arial"/>
          <w:sz w:val="22"/>
          <w:szCs w:val="24"/>
        </w:rPr>
        <w:t xml:space="preserve"> Advent preparation? How do these customs help us to prepare with faith and ho</w:t>
      </w:r>
      <w:r>
        <w:rPr>
          <w:rFonts w:ascii="Arial" w:hAnsi="Arial"/>
          <w:sz w:val="22"/>
          <w:szCs w:val="24"/>
        </w:rPr>
        <w:t>pe? Read ‘Sharing in Love’ (KWL</w:t>
      </w:r>
      <w:r w:rsidRPr="00CE3578">
        <w:rPr>
          <w:rFonts w:ascii="Arial" w:hAnsi="Arial"/>
          <w:sz w:val="22"/>
          <w:szCs w:val="24"/>
        </w:rPr>
        <w:t xml:space="preserve"> Year 5, p186).</w:t>
      </w:r>
    </w:p>
    <w:p w14:paraId="1E585C4A" w14:textId="77777777" w:rsidR="00417C75" w:rsidRPr="00CE3578" w:rsidRDefault="00417C75" w:rsidP="00CE3578">
      <w:pPr>
        <w:numPr>
          <w:ilvl w:val="0"/>
          <w:numId w:val="15"/>
        </w:numPr>
        <w:spacing w:before="120"/>
        <w:jc w:val="both"/>
        <w:rPr>
          <w:rFonts w:ascii="Arial" w:hAnsi="Arial"/>
          <w:sz w:val="22"/>
          <w:szCs w:val="24"/>
        </w:rPr>
      </w:pPr>
      <w:r w:rsidRPr="00CE3578">
        <w:rPr>
          <w:rFonts w:ascii="Arial" w:hAnsi="Arial"/>
          <w:sz w:val="22"/>
          <w:szCs w:val="24"/>
        </w:rPr>
        <w:t>Examine ways in which we might respond to the needs of various people and groups within the community this Christmas.</w:t>
      </w:r>
    </w:p>
    <w:p w14:paraId="1E585C4B" w14:textId="77777777" w:rsidR="00417C75" w:rsidRPr="00CE3578" w:rsidRDefault="00417C75" w:rsidP="00CE3578">
      <w:pPr>
        <w:numPr>
          <w:ilvl w:val="0"/>
          <w:numId w:val="15"/>
        </w:numPr>
        <w:spacing w:before="120"/>
        <w:jc w:val="both"/>
        <w:rPr>
          <w:rFonts w:ascii="Arial" w:hAnsi="Arial"/>
          <w:sz w:val="22"/>
          <w:szCs w:val="24"/>
        </w:rPr>
      </w:pPr>
      <w:r w:rsidRPr="00CE3578">
        <w:rPr>
          <w:rFonts w:ascii="Arial" w:hAnsi="Arial"/>
          <w:sz w:val="22"/>
          <w:szCs w:val="24"/>
        </w:rPr>
        <w:t>Invite a member of the local St Vincent de Paul Society to talk about the challenges many people and families are faced with</w:t>
      </w:r>
      <w:r w:rsidR="00692B4E">
        <w:rPr>
          <w:rFonts w:ascii="Arial" w:hAnsi="Arial"/>
          <w:sz w:val="22"/>
          <w:szCs w:val="24"/>
        </w:rPr>
        <w:t>,</w:t>
      </w:r>
      <w:r w:rsidRPr="00CE3578">
        <w:rPr>
          <w:rFonts w:ascii="Arial" w:hAnsi="Arial"/>
          <w:sz w:val="22"/>
          <w:szCs w:val="24"/>
        </w:rPr>
        <w:t xml:space="preserve"> especially around Christmas time.</w:t>
      </w:r>
    </w:p>
    <w:p w14:paraId="1E585C4C" w14:textId="77777777" w:rsidR="00417C75" w:rsidRPr="00CE3578" w:rsidRDefault="00417C75" w:rsidP="00CE3578">
      <w:pPr>
        <w:numPr>
          <w:ilvl w:val="0"/>
          <w:numId w:val="15"/>
        </w:numPr>
        <w:spacing w:before="120"/>
        <w:jc w:val="both"/>
        <w:rPr>
          <w:rFonts w:ascii="Arial" w:hAnsi="Arial"/>
          <w:sz w:val="22"/>
          <w:szCs w:val="24"/>
        </w:rPr>
      </w:pPr>
      <w:r w:rsidRPr="00CE3578">
        <w:rPr>
          <w:rFonts w:ascii="Arial" w:hAnsi="Arial"/>
          <w:sz w:val="22"/>
          <w:szCs w:val="24"/>
        </w:rPr>
        <w:t xml:space="preserve">Students discuss as a class one challenge they can carry out together to show their care and concern for others. </w:t>
      </w:r>
      <w:proofErr w:type="spellStart"/>
      <w:proofErr w:type="gramStart"/>
      <w:r w:rsidRPr="00CE3578">
        <w:rPr>
          <w:rFonts w:ascii="Arial" w:hAnsi="Arial"/>
          <w:sz w:val="22"/>
          <w:szCs w:val="24"/>
        </w:rPr>
        <w:t>eg</w:t>
      </w:r>
      <w:proofErr w:type="spellEnd"/>
      <w:proofErr w:type="gramEnd"/>
      <w:r w:rsidRPr="00CE3578">
        <w:rPr>
          <w:rFonts w:ascii="Arial" w:hAnsi="Arial"/>
          <w:sz w:val="22"/>
          <w:szCs w:val="24"/>
        </w:rPr>
        <w:t xml:space="preserve"> (a) Contribute items for hampers for distribution by St Vincent de Paul; (b) Prepare to entertain resi</w:t>
      </w:r>
      <w:r w:rsidR="00C53127">
        <w:rPr>
          <w:rFonts w:ascii="Arial" w:hAnsi="Arial"/>
          <w:sz w:val="22"/>
          <w:szCs w:val="24"/>
        </w:rPr>
        <w:t xml:space="preserve">dents at a local nursing home. </w:t>
      </w:r>
      <w:r w:rsidRPr="00CE3578">
        <w:rPr>
          <w:rFonts w:ascii="Arial" w:hAnsi="Arial"/>
          <w:sz w:val="22"/>
          <w:szCs w:val="24"/>
        </w:rPr>
        <w:t>Make cards, prepare songs for short concert; bring along items to share for morning tea.</w:t>
      </w:r>
    </w:p>
    <w:p w14:paraId="1E585C4D" w14:textId="77777777" w:rsidR="00417C75" w:rsidRPr="00CE3578" w:rsidRDefault="00417C75" w:rsidP="00CE3578">
      <w:pPr>
        <w:numPr>
          <w:ilvl w:val="0"/>
          <w:numId w:val="15"/>
        </w:numPr>
        <w:spacing w:before="120"/>
        <w:jc w:val="both"/>
        <w:rPr>
          <w:rFonts w:ascii="Arial" w:hAnsi="Arial"/>
          <w:sz w:val="22"/>
          <w:szCs w:val="24"/>
        </w:rPr>
      </w:pPr>
      <w:r w:rsidRPr="00CE3578">
        <w:rPr>
          <w:rFonts w:ascii="Arial" w:hAnsi="Arial"/>
          <w:sz w:val="22"/>
          <w:szCs w:val="24"/>
        </w:rPr>
        <w:t>Read about the parish community gathe</w:t>
      </w:r>
      <w:r>
        <w:rPr>
          <w:rFonts w:ascii="Arial" w:hAnsi="Arial"/>
          <w:sz w:val="22"/>
          <w:szCs w:val="24"/>
        </w:rPr>
        <w:t>ring for Mass at Christmas (KWL</w:t>
      </w:r>
      <w:r w:rsidR="00C53127">
        <w:rPr>
          <w:rFonts w:ascii="Arial" w:hAnsi="Arial"/>
          <w:sz w:val="22"/>
          <w:szCs w:val="24"/>
        </w:rPr>
        <w:t xml:space="preserve"> Year 5, p187).</w:t>
      </w:r>
      <w:r w:rsidRPr="00CE3578">
        <w:rPr>
          <w:rFonts w:ascii="Arial" w:hAnsi="Arial"/>
          <w:sz w:val="22"/>
          <w:szCs w:val="24"/>
        </w:rPr>
        <w:t xml:space="preserve"> Invite sharing of </w:t>
      </w:r>
      <w:r w:rsidR="00692B4E" w:rsidRPr="00CE3578">
        <w:rPr>
          <w:rFonts w:ascii="Arial" w:hAnsi="Arial"/>
          <w:sz w:val="22"/>
          <w:szCs w:val="24"/>
        </w:rPr>
        <w:t>students</w:t>
      </w:r>
      <w:r w:rsidR="00692B4E">
        <w:rPr>
          <w:rFonts w:ascii="Arial" w:hAnsi="Arial"/>
          <w:sz w:val="22"/>
          <w:szCs w:val="24"/>
        </w:rPr>
        <w:t>’</w:t>
      </w:r>
      <w:r w:rsidR="00692B4E" w:rsidRPr="00CE3578">
        <w:rPr>
          <w:rFonts w:ascii="Arial" w:hAnsi="Arial"/>
          <w:sz w:val="22"/>
          <w:szCs w:val="24"/>
        </w:rPr>
        <w:t xml:space="preserve"> </w:t>
      </w:r>
      <w:r w:rsidR="00692B4E">
        <w:rPr>
          <w:rFonts w:ascii="Arial" w:hAnsi="Arial"/>
          <w:sz w:val="22"/>
          <w:szCs w:val="24"/>
        </w:rPr>
        <w:t>own experiences</w:t>
      </w:r>
      <w:r w:rsidRPr="00CE3578">
        <w:rPr>
          <w:rFonts w:ascii="Arial" w:hAnsi="Arial"/>
          <w:sz w:val="22"/>
          <w:szCs w:val="24"/>
        </w:rPr>
        <w:t>.</w:t>
      </w:r>
    </w:p>
    <w:p w14:paraId="1E585C4E" w14:textId="77777777" w:rsidR="00417C75" w:rsidRPr="00CE3578" w:rsidRDefault="00417C75" w:rsidP="00CE3578">
      <w:pPr>
        <w:numPr>
          <w:ilvl w:val="0"/>
          <w:numId w:val="15"/>
        </w:numPr>
        <w:spacing w:before="120"/>
        <w:jc w:val="both"/>
        <w:rPr>
          <w:rFonts w:ascii="Arial" w:hAnsi="Arial"/>
          <w:sz w:val="22"/>
          <w:szCs w:val="24"/>
        </w:rPr>
      </w:pPr>
      <w:r w:rsidRPr="00CE3578">
        <w:rPr>
          <w:rFonts w:ascii="Arial" w:hAnsi="Arial"/>
          <w:sz w:val="22"/>
          <w:szCs w:val="24"/>
        </w:rPr>
        <w:t xml:space="preserve">Make a Christmas card for a friend or family member using phrases from scripture or messages based on doctrine </w:t>
      </w:r>
      <w:proofErr w:type="spellStart"/>
      <w:r w:rsidRPr="00CE3578">
        <w:rPr>
          <w:rFonts w:ascii="Arial" w:hAnsi="Arial"/>
          <w:sz w:val="22"/>
          <w:szCs w:val="24"/>
        </w:rPr>
        <w:t>eg</w:t>
      </w:r>
      <w:proofErr w:type="spellEnd"/>
      <w:r w:rsidRPr="00CE3578">
        <w:rPr>
          <w:rFonts w:ascii="Arial" w:hAnsi="Arial"/>
          <w:sz w:val="22"/>
          <w:szCs w:val="24"/>
        </w:rPr>
        <w:t xml:space="preserve"> ‘Come, Lord Jesus’, ‘Glory to God in the High</w:t>
      </w:r>
      <w:r w:rsidR="00C53127">
        <w:rPr>
          <w:rFonts w:ascii="Arial" w:hAnsi="Arial"/>
          <w:sz w:val="22"/>
          <w:szCs w:val="24"/>
        </w:rPr>
        <w:t xml:space="preserve">est’, ‘Bring peace to others’, </w:t>
      </w:r>
      <w:r w:rsidRPr="00CE3578">
        <w:rPr>
          <w:rFonts w:ascii="Arial" w:hAnsi="Arial"/>
          <w:sz w:val="22"/>
          <w:szCs w:val="24"/>
        </w:rPr>
        <w:t>‘Share the Good News of Jesus today’</w:t>
      </w:r>
      <w:r w:rsidR="00C53127">
        <w:rPr>
          <w:rFonts w:ascii="Arial" w:hAnsi="Arial"/>
          <w:sz w:val="22"/>
          <w:szCs w:val="24"/>
        </w:rPr>
        <w:t xml:space="preserve">. </w:t>
      </w:r>
    </w:p>
    <w:p w14:paraId="1E585C4F" w14:textId="77777777" w:rsidR="00417C75" w:rsidRPr="00CE3578" w:rsidRDefault="00417C75" w:rsidP="00CE3578">
      <w:pPr>
        <w:numPr>
          <w:ilvl w:val="0"/>
          <w:numId w:val="15"/>
        </w:numPr>
        <w:spacing w:before="120"/>
        <w:jc w:val="both"/>
        <w:rPr>
          <w:rFonts w:ascii="Arial" w:hAnsi="Arial"/>
          <w:sz w:val="22"/>
          <w:szCs w:val="24"/>
        </w:rPr>
      </w:pPr>
      <w:r w:rsidRPr="00CE3578">
        <w:rPr>
          <w:rFonts w:ascii="Arial" w:hAnsi="Arial"/>
          <w:sz w:val="22"/>
          <w:szCs w:val="24"/>
        </w:rPr>
        <w:t xml:space="preserve">Reflect on the words of a Christmas carol about Jesus’ birth, </w:t>
      </w:r>
      <w:proofErr w:type="spellStart"/>
      <w:r w:rsidRPr="00CE3578">
        <w:rPr>
          <w:rFonts w:ascii="Arial" w:hAnsi="Arial"/>
          <w:sz w:val="22"/>
          <w:szCs w:val="24"/>
        </w:rPr>
        <w:t>eg</w:t>
      </w:r>
      <w:proofErr w:type="spellEnd"/>
      <w:r w:rsidRPr="00CE3578">
        <w:rPr>
          <w:rFonts w:ascii="Arial" w:hAnsi="Arial"/>
          <w:sz w:val="22"/>
          <w:szCs w:val="24"/>
        </w:rPr>
        <w:t xml:space="preserve"> ‘Joy to the World’.</w:t>
      </w:r>
    </w:p>
    <w:p w14:paraId="1E585C50" w14:textId="77777777" w:rsidR="00417C75" w:rsidRPr="00CE3578" w:rsidRDefault="00417C75" w:rsidP="00CE3578">
      <w:pPr>
        <w:numPr>
          <w:ilvl w:val="0"/>
          <w:numId w:val="15"/>
        </w:numPr>
        <w:spacing w:before="120"/>
        <w:jc w:val="both"/>
        <w:rPr>
          <w:rFonts w:ascii="Arial" w:hAnsi="Arial"/>
          <w:sz w:val="22"/>
          <w:szCs w:val="24"/>
        </w:rPr>
      </w:pPr>
      <w:r w:rsidRPr="00CE3578">
        <w:rPr>
          <w:rFonts w:ascii="Arial" w:hAnsi="Arial"/>
          <w:sz w:val="22"/>
          <w:szCs w:val="24"/>
        </w:rPr>
        <w:t xml:space="preserve">Participate </w:t>
      </w:r>
      <w:r w:rsidR="00C53127">
        <w:rPr>
          <w:rFonts w:ascii="Arial" w:hAnsi="Arial"/>
          <w:sz w:val="22"/>
          <w:szCs w:val="24"/>
        </w:rPr>
        <w:t xml:space="preserve">in a class prayer celebration. </w:t>
      </w:r>
      <w:r w:rsidRPr="00CE3578">
        <w:rPr>
          <w:rFonts w:ascii="Arial" w:hAnsi="Arial"/>
          <w:sz w:val="22"/>
          <w:szCs w:val="24"/>
        </w:rPr>
        <w:t>Include a ritual of gift</w:t>
      </w:r>
      <w:r w:rsidR="00692B4E">
        <w:rPr>
          <w:rFonts w:ascii="Arial" w:hAnsi="Arial"/>
          <w:sz w:val="22"/>
          <w:szCs w:val="24"/>
        </w:rPr>
        <w:t>-</w:t>
      </w:r>
      <w:r w:rsidRPr="00CE3578">
        <w:rPr>
          <w:rFonts w:ascii="Arial" w:hAnsi="Arial"/>
          <w:sz w:val="22"/>
          <w:szCs w:val="24"/>
        </w:rPr>
        <w:t xml:space="preserve">giving, </w:t>
      </w:r>
      <w:proofErr w:type="spellStart"/>
      <w:r w:rsidRPr="00CE3578">
        <w:rPr>
          <w:rFonts w:ascii="Arial" w:hAnsi="Arial"/>
          <w:sz w:val="22"/>
          <w:szCs w:val="24"/>
        </w:rPr>
        <w:t>eg</w:t>
      </w:r>
      <w:proofErr w:type="spellEnd"/>
      <w:r w:rsidRPr="00CE3578">
        <w:rPr>
          <w:rFonts w:ascii="Arial" w:hAnsi="Arial"/>
          <w:sz w:val="22"/>
          <w:szCs w:val="24"/>
        </w:rPr>
        <w:t xml:space="preserve"> </w:t>
      </w:r>
      <w:r w:rsidR="00C53127">
        <w:rPr>
          <w:rFonts w:ascii="Arial" w:hAnsi="Arial"/>
          <w:sz w:val="22"/>
          <w:szCs w:val="24"/>
        </w:rPr>
        <w:t xml:space="preserve">for St Vincent de Paul hamper. </w:t>
      </w:r>
      <w:r w:rsidRPr="00CE3578">
        <w:rPr>
          <w:rFonts w:ascii="Arial" w:hAnsi="Arial"/>
          <w:sz w:val="22"/>
          <w:szCs w:val="24"/>
        </w:rPr>
        <w:t>Use the Glor</w:t>
      </w:r>
      <w:r>
        <w:rPr>
          <w:rFonts w:ascii="Arial" w:hAnsi="Arial"/>
          <w:sz w:val="22"/>
          <w:szCs w:val="24"/>
        </w:rPr>
        <w:t xml:space="preserve">ia, Scripture </w:t>
      </w:r>
      <w:r w:rsidR="004269B4">
        <w:rPr>
          <w:rFonts w:ascii="Arial" w:hAnsi="Arial"/>
          <w:sz w:val="22"/>
          <w:szCs w:val="24"/>
        </w:rPr>
        <w:t xml:space="preserve">- </w:t>
      </w:r>
      <w:r>
        <w:rPr>
          <w:rFonts w:ascii="Arial" w:hAnsi="Arial"/>
          <w:sz w:val="22"/>
          <w:szCs w:val="24"/>
        </w:rPr>
        <w:t xml:space="preserve">Luke 2:9-14 (KWL </w:t>
      </w:r>
      <w:r w:rsidRPr="00CE3578">
        <w:rPr>
          <w:rFonts w:ascii="Arial" w:hAnsi="Arial"/>
          <w:sz w:val="22"/>
          <w:szCs w:val="24"/>
        </w:rPr>
        <w:t>Year 5, p188) and an Advent hymn.</w:t>
      </w:r>
    </w:p>
    <w:p w14:paraId="1E585C51" w14:textId="6DE0AF74" w:rsidR="00417C75" w:rsidRDefault="00417C75" w:rsidP="00CE3578">
      <w:pPr>
        <w:numPr>
          <w:ilvl w:val="0"/>
          <w:numId w:val="15"/>
        </w:numPr>
        <w:spacing w:before="120"/>
        <w:jc w:val="both"/>
        <w:rPr>
          <w:rFonts w:ascii="Arial" w:hAnsi="Arial"/>
          <w:sz w:val="22"/>
          <w:szCs w:val="24"/>
        </w:rPr>
      </w:pPr>
      <w:r w:rsidRPr="00CE3578">
        <w:rPr>
          <w:rFonts w:ascii="Arial" w:hAnsi="Arial"/>
          <w:sz w:val="22"/>
          <w:szCs w:val="24"/>
        </w:rPr>
        <w:t>List and explain the Advent and Christmas customs that teach us about preparing in faith and hope for the birth of Jesus.</w:t>
      </w:r>
    </w:p>
    <w:p w14:paraId="1E585C52" w14:textId="77777777" w:rsidR="00417C75" w:rsidRPr="00CE3578" w:rsidRDefault="00417C75" w:rsidP="00CE3578">
      <w:pPr>
        <w:spacing w:before="120"/>
        <w:jc w:val="both"/>
        <w:rPr>
          <w:rFonts w:ascii="Arial" w:hAnsi="Arial"/>
          <w:sz w:val="22"/>
          <w:szCs w:val="24"/>
        </w:rPr>
      </w:pPr>
      <w:r>
        <w:rPr>
          <w:rFonts w:ascii="Arial" w:hAnsi="Arial"/>
          <w:sz w:val="22"/>
          <w:szCs w:val="24"/>
        </w:rPr>
        <w:br w:type="page"/>
      </w:r>
    </w:p>
    <w:p w14:paraId="1E585C53" w14:textId="77777777" w:rsidR="00417C75" w:rsidRPr="009C6BEA" w:rsidRDefault="00417C75" w:rsidP="00D949E6">
      <w:pPr>
        <w:pStyle w:val="Style1"/>
        <w:spacing w:before="0"/>
        <w:rPr>
          <w:rFonts w:ascii="Arial" w:hAnsi="Arial"/>
          <w:bCs/>
          <w:caps/>
          <w:smallCaps w:val="0"/>
          <w:shadow w:val="0"/>
          <w:sz w:val="28"/>
          <w:szCs w:val="28"/>
        </w:rPr>
      </w:pPr>
      <w:r w:rsidRPr="009C6BEA">
        <w:rPr>
          <w:rFonts w:ascii="Arial" w:hAnsi="Arial"/>
          <w:bCs/>
          <w:caps/>
          <w:smallCaps w:val="0"/>
          <w:shadow w:val="0"/>
          <w:sz w:val="28"/>
          <w:szCs w:val="28"/>
        </w:rPr>
        <w:lastRenderedPageBreak/>
        <w:t>Unit Content 4</w:t>
      </w:r>
    </w:p>
    <w:p w14:paraId="1E585C54" w14:textId="77777777" w:rsidR="00417C75" w:rsidRDefault="00417C75" w:rsidP="00CE3578">
      <w:pPr>
        <w:pStyle w:val="Subtitle"/>
        <w:rPr>
          <w:sz w:val="22"/>
        </w:rPr>
      </w:pPr>
      <w:r>
        <w:rPr>
          <w:sz w:val="22"/>
        </w:rPr>
        <w:t>At Christmas we celebrate the birth of Jesus, when God came to earth and became one of us.</w:t>
      </w:r>
    </w:p>
    <w:p w14:paraId="1E585C55" w14:textId="77777777" w:rsidR="00417C75" w:rsidRDefault="00417C75" w:rsidP="00CE3578">
      <w:pPr>
        <w:pStyle w:val="Subtitle"/>
        <w:rPr>
          <w:b w:val="0"/>
          <w:i/>
          <w:sz w:val="22"/>
        </w:rPr>
      </w:pPr>
      <w:r>
        <w:rPr>
          <w:b w:val="0"/>
          <w:i/>
          <w:sz w:val="22"/>
        </w:rPr>
        <w:t>Students will learn:</w:t>
      </w:r>
    </w:p>
    <w:p w14:paraId="1E585C56" w14:textId="77777777" w:rsidR="00417C75" w:rsidRDefault="00417C75" w:rsidP="00CE3578">
      <w:pPr>
        <w:pStyle w:val="Subtitle"/>
        <w:numPr>
          <w:ilvl w:val="0"/>
          <w:numId w:val="1"/>
        </w:numPr>
        <w:spacing w:before="240"/>
        <w:rPr>
          <w:rFonts w:cs="Arial"/>
          <w:b w:val="0"/>
          <w:sz w:val="22"/>
        </w:rPr>
      </w:pPr>
      <w:proofErr w:type="gramStart"/>
      <w:r>
        <w:rPr>
          <w:rFonts w:cs="Arial"/>
          <w:b w:val="0"/>
          <w:sz w:val="22"/>
        </w:rPr>
        <w:t>about</w:t>
      </w:r>
      <w:proofErr w:type="gramEnd"/>
      <w:r>
        <w:rPr>
          <w:rFonts w:cs="Arial"/>
          <w:b w:val="0"/>
          <w:sz w:val="22"/>
        </w:rPr>
        <w:t xml:space="preserve"> Christmas as the celebration of the birth of Jesus</w:t>
      </w:r>
    </w:p>
    <w:p w14:paraId="1E585C57" w14:textId="77777777" w:rsidR="00417C75" w:rsidRDefault="00417C75" w:rsidP="00CE3578">
      <w:pPr>
        <w:pStyle w:val="Subtitle"/>
        <w:numPr>
          <w:ilvl w:val="0"/>
          <w:numId w:val="1"/>
        </w:numPr>
        <w:spacing w:before="0"/>
        <w:rPr>
          <w:b w:val="0"/>
          <w:sz w:val="22"/>
        </w:rPr>
      </w:pPr>
      <w:proofErr w:type="gramStart"/>
      <w:r>
        <w:rPr>
          <w:rFonts w:cs="Arial"/>
          <w:b w:val="0"/>
          <w:sz w:val="22"/>
        </w:rPr>
        <w:t>to</w:t>
      </w:r>
      <w:proofErr w:type="gramEnd"/>
      <w:r>
        <w:rPr>
          <w:rFonts w:cs="Arial"/>
          <w:b w:val="0"/>
          <w:sz w:val="22"/>
        </w:rPr>
        <w:t xml:space="preserve"> </w:t>
      </w:r>
      <w:proofErr w:type="spellStart"/>
      <w:r>
        <w:rPr>
          <w:rFonts w:cs="Arial"/>
          <w:b w:val="0"/>
          <w:sz w:val="22"/>
        </w:rPr>
        <w:t>recognise</w:t>
      </w:r>
      <w:proofErr w:type="spellEnd"/>
      <w:r>
        <w:rPr>
          <w:rFonts w:cs="Arial"/>
          <w:b w:val="0"/>
          <w:sz w:val="22"/>
        </w:rPr>
        <w:t xml:space="preserve"> that Jesus the Son of God, is truly God and truly man</w:t>
      </w:r>
    </w:p>
    <w:p w14:paraId="1E585C58" w14:textId="77777777" w:rsidR="00417C75" w:rsidRDefault="00417C75" w:rsidP="001C402C">
      <w:pPr>
        <w:tabs>
          <w:tab w:val="right" w:pos="10206"/>
        </w:tabs>
        <w:spacing w:before="240"/>
        <w:rPr>
          <w:rFonts w:ascii="Arial" w:hAnsi="Arial" w:cs="Arial"/>
          <w:b/>
          <w:sz w:val="22"/>
        </w:rPr>
      </w:pPr>
    </w:p>
    <w:p w14:paraId="1E585C59" w14:textId="77777777" w:rsidR="00417C75" w:rsidRPr="00707624" w:rsidRDefault="00417C75" w:rsidP="00707624">
      <w:pPr>
        <w:pStyle w:val="h1"/>
        <w:ind w:right="4818"/>
        <w:jc w:val="left"/>
        <w:rPr>
          <w:rFonts w:cs="Arial"/>
          <w:smallCaps w:val="0"/>
          <w:shadow w:val="0"/>
          <w:sz w:val="28"/>
          <w:szCs w:val="28"/>
        </w:rPr>
      </w:pPr>
      <w:r w:rsidRPr="00707624">
        <w:rPr>
          <w:rFonts w:cs="Arial"/>
          <w:smallCaps w:val="0"/>
          <w:shadow w:val="0"/>
          <w:sz w:val="28"/>
          <w:szCs w:val="28"/>
        </w:rPr>
        <w:t>Unit Content: Background Information</w:t>
      </w:r>
    </w:p>
    <w:p w14:paraId="1E585C5A" w14:textId="77777777" w:rsidR="00417C75" w:rsidRPr="00CE3578" w:rsidRDefault="00417C75" w:rsidP="00CE3578">
      <w:pPr>
        <w:spacing w:before="240"/>
        <w:jc w:val="both"/>
        <w:rPr>
          <w:rFonts w:ascii="Arial" w:hAnsi="Arial"/>
          <w:sz w:val="22"/>
          <w:szCs w:val="24"/>
        </w:rPr>
      </w:pPr>
      <w:r w:rsidRPr="00CE3578">
        <w:rPr>
          <w:rFonts w:ascii="Arial" w:hAnsi="Arial"/>
          <w:sz w:val="22"/>
          <w:szCs w:val="24"/>
        </w:rPr>
        <w:t>Christmas is the great feast of the Incarnation, one of the key mysteries of Christianity. Within our liturgical celebration we reflect upon and celebrate the reality of the Incarnation, the union of the divine and human in the perso</w:t>
      </w:r>
      <w:r>
        <w:rPr>
          <w:rFonts w:ascii="Arial" w:hAnsi="Arial"/>
          <w:sz w:val="22"/>
          <w:szCs w:val="24"/>
        </w:rPr>
        <w:t xml:space="preserve">n of Jesus who lived among us. </w:t>
      </w:r>
      <w:r w:rsidRPr="00CE3578">
        <w:rPr>
          <w:rFonts w:ascii="Arial" w:hAnsi="Arial"/>
          <w:sz w:val="22"/>
          <w:szCs w:val="24"/>
        </w:rPr>
        <w:t>Christians realise that the Christ event in history, when God became human, signals th</w:t>
      </w:r>
      <w:r>
        <w:rPr>
          <w:rFonts w:ascii="Arial" w:hAnsi="Arial"/>
          <w:sz w:val="22"/>
          <w:szCs w:val="24"/>
        </w:rPr>
        <w:t>at the reign of God is at hand.</w:t>
      </w:r>
      <w:r w:rsidRPr="00CE3578">
        <w:rPr>
          <w:rFonts w:ascii="Arial" w:hAnsi="Arial"/>
          <w:sz w:val="22"/>
          <w:szCs w:val="24"/>
        </w:rPr>
        <w:t xml:space="preserve"> The </w:t>
      </w:r>
      <w:smartTag w:uri="urn:schemas-microsoft-com:office:smarttags" w:element="PlaceType">
        <w:smartTag w:uri="urn:schemas-microsoft-com:office:smarttags" w:element="place">
          <w:r w:rsidRPr="00CE3578">
            <w:rPr>
              <w:rFonts w:ascii="Arial" w:hAnsi="Arial"/>
              <w:sz w:val="22"/>
              <w:szCs w:val="24"/>
            </w:rPr>
            <w:t>Kingdom</w:t>
          </w:r>
        </w:smartTag>
        <w:r w:rsidRPr="00CE3578">
          <w:rPr>
            <w:rFonts w:ascii="Arial" w:hAnsi="Arial"/>
            <w:sz w:val="22"/>
            <w:szCs w:val="24"/>
          </w:rPr>
          <w:t xml:space="preserve"> of </w:t>
        </w:r>
        <w:smartTag w:uri="urn:schemas-microsoft-com:office:smarttags" w:element="PlaceName">
          <w:r w:rsidRPr="00CE3578">
            <w:rPr>
              <w:rFonts w:ascii="Arial" w:hAnsi="Arial"/>
              <w:sz w:val="22"/>
              <w:szCs w:val="24"/>
            </w:rPr>
            <w:t>God</w:t>
          </w:r>
        </w:smartTag>
      </w:smartTag>
      <w:r w:rsidR="00C53127">
        <w:rPr>
          <w:rFonts w:ascii="Arial" w:hAnsi="Arial"/>
          <w:sz w:val="22"/>
          <w:szCs w:val="24"/>
        </w:rPr>
        <w:t xml:space="preserve"> is among us. </w:t>
      </w:r>
      <w:r w:rsidRPr="00CE3578">
        <w:rPr>
          <w:rFonts w:ascii="Arial" w:hAnsi="Arial"/>
          <w:sz w:val="22"/>
          <w:szCs w:val="24"/>
        </w:rPr>
        <w:t xml:space="preserve">Evidence of this reality will be found where love, joy, peace and justice flourish. </w:t>
      </w:r>
    </w:p>
    <w:p w14:paraId="1E585C5B" w14:textId="77777777" w:rsidR="00417C75" w:rsidRPr="00CE3578" w:rsidRDefault="00417C75" w:rsidP="00CE3578">
      <w:pPr>
        <w:spacing w:before="120"/>
        <w:jc w:val="both"/>
        <w:rPr>
          <w:rFonts w:ascii="Arial" w:hAnsi="Arial"/>
          <w:sz w:val="22"/>
          <w:szCs w:val="24"/>
        </w:rPr>
      </w:pPr>
      <w:r w:rsidRPr="00CE3578">
        <w:rPr>
          <w:rFonts w:ascii="Arial" w:hAnsi="Arial"/>
          <w:sz w:val="22"/>
          <w:szCs w:val="24"/>
        </w:rPr>
        <w:t>Through our celebration of the birth of Jesus we remember and reflect on the presence of God with us in our world today. We seek renewal as people of faith</w:t>
      </w:r>
      <w:r w:rsidR="007F4BD5">
        <w:rPr>
          <w:rFonts w:ascii="Arial" w:hAnsi="Arial"/>
          <w:sz w:val="22"/>
          <w:szCs w:val="24"/>
        </w:rPr>
        <w:t>,</w:t>
      </w:r>
      <w:r w:rsidRPr="00CE3578">
        <w:rPr>
          <w:rFonts w:ascii="Arial" w:hAnsi="Arial"/>
          <w:sz w:val="22"/>
          <w:szCs w:val="24"/>
        </w:rPr>
        <w:t xml:space="preserve"> challenged to keep responding to the presence of God in our lives. The </w:t>
      </w:r>
      <w:proofErr w:type="gramStart"/>
      <w:r w:rsidRPr="00CE3578">
        <w:rPr>
          <w:rFonts w:ascii="Arial" w:hAnsi="Arial"/>
          <w:sz w:val="22"/>
          <w:szCs w:val="24"/>
        </w:rPr>
        <w:t>person</w:t>
      </w:r>
      <w:proofErr w:type="gramEnd"/>
      <w:r w:rsidRPr="00CE3578">
        <w:rPr>
          <w:rFonts w:ascii="Arial" w:hAnsi="Arial"/>
          <w:sz w:val="22"/>
          <w:szCs w:val="24"/>
        </w:rPr>
        <w:t xml:space="preserve"> who lives an incarnational faith, needs to be inflamed by a passionate and intense love of the world. We see in the world the handiwork of God, and in the people of the world, the face of Christ.</w:t>
      </w:r>
    </w:p>
    <w:p w14:paraId="1E585C5C" w14:textId="77777777" w:rsidR="00417C75" w:rsidRPr="00CE3578" w:rsidRDefault="00417C75" w:rsidP="00041631">
      <w:pPr>
        <w:keepNext/>
        <w:spacing w:before="240"/>
        <w:jc w:val="both"/>
        <w:outlineLvl w:val="8"/>
        <w:rPr>
          <w:rFonts w:ascii="Arial" w:hAnsi="Arial"/>
          <w:b/>
          <w:bCs/>
          <w:sz w:val="22"/>
          <w:szCs w:val="24"/>
        </w:rPr>
      </w:pPr>
      <w:r w:rsidRPr="00CE3578">
        <w:rPr>
          <w:rFonts w:ascii="Arial" w:hAnsi="Arial"/>
          <w:b/>
          <w:bCs/>
          <w:sz w:val="22"/>
          <w:szCs w:val="24"/>
        </w:rPr>
        <w:t>The Nativity Tree</w:t>
      </w:r>
    </w:p>
    <w:p w14:paraId="1E585C5D" w14:textId="77777777" w:rsidR="00417C75" w:rsidRPr="00CE3578" w:rsidRDefault="00417C75" w:rsidP="00CE3578">
      <w:pPr>
        <w:spacing w:before="120"/>
        <w:jc w:val="both"/>
        <w:rPr>
          <w:rFonts w:ascii="Arial" w:hAnsi="Arial"/>
          <w:color w:val="FF0000"/>
          <w:sz w:val="22"/>
          <w:szCs w:val="24"/>
        </w:rPr>
      </w:pPr>
      <w:r w:rsidRPr="00CE3578">
        <w:rPr>
          <w:rFonts w:ascii="Arial" w:hAnsi="Arial"/>
          <w:sz w:val="22"/>
          <w:szCs w:val="24"/>
        </w:rPr>
        <w:t xml:space="preserve">The Nativity Tree is a custom that uses </w:t>
      </w:r>
      <w:r w:rsidR="006006F7">
        <w:rPr>
          <w:rFonts w:ascii="Arial" w:hAnsi="Arial"/>
          <w:sz w:val="22"/>
          <w:szCs w:val="24"/>
        </w:rPr>
        <w:t xml:space="preserve">images or </w:t>
      </w:r>
      <w:r w:rsidRPr="00CE3578">
        <w:rPr>
          <w:rFonts w:ascii="Arial" w:hAnsi="Arial"/>
          <w:sz w:val="22"/>
          <w:szCs w:val="24"/>
        </w:rPr>
        <w:t>symbols of the Nativity to help explore the Ch</w:t>
      </w:r>
      <w:r w:rsidR="00744A26">
        <w:rPr>
          <w:rFonts w:ascii="Arial" w:hAnsi="Arial"/>
          <w:sz w:val="22"/>
          <w:szCs w:val="24"/>
        </w:rPr>
        <w:t xml:space="preserve">ristmas story of Jesus’ birth. </w:t>
      </w:r>
      <w:r w:rsidRPr="00CE3578">
        <w:rPr>
          <w:rFonts w:ascii="Arial" w:hAnsi="Arial"/>
          <w:sz w:val="22"/>
          <w:szCs w:val="24"/>
        </w:rPr>
        <w:t xml:space="preserve">Each </w:t>
      </w:r>
      <w:r w:rsidR="00DF7C92">
        <w:rPr>
          <w:rFonts w:ascii="Arial" w:hAnsi="Arial"/>
          <w:sz w:val="22"/>
          <w:szCs w:val="24"/>
        </w:rPr>
        <w:t>image</w:t>
      </w:r>
      <w:r w:rsidRPr="00CE3578">
        <w:rPr>
          <w:rFonts w:ascii="Arial" w:hAnsi="Arial"/>
          <w:sz w:val="22"/>
          <w:szCs w:val="24"/>
        </w:rPr>
        <w:t xml:space="preserve"> </w:t>
      </w:r>
      <w:r w:rsidR="006006F7">
        <w:rPr>
          <w:rFonts w:ascii="Arial" w:hAnsi="Arial"/>
          <w:sz w:val="22"/>
          <w:szCs w:val="24"/>
        </w:rPr>
        <w:t xml:space="preserve">/ symbol </w:t>
      </w:r>
      <w:r w:rsidRPr="00CE3578">
        <w:rPr>
          <w:rFonts w:ascii="Arial" w:hAnsi="Arial"/>
          <w:sz w:val="22"/>
          <w:szCs w:val="24"/>
        </w:rPr>
        <w:t>depicts a key figure or object co</w:t>
      </w:r>
      <w:r w:rsidR="00744A26">
        <w:rPr>
          <w:rFonts w:ascii="Arial" w:hAnsi="Arial"/>
          <w:sz w:val="22"/>
          <w:szCs w:val="24"/>
        </w:rPr>
        <w:t xml:space="preserve">nnected to the nativity event. </w:t>
      </w:r>
      <w:r w:rsidRPr="00CE3578">
        <w:rPr>
          <w:rFonts w:ascii="Arial" w:hAnsi="Arial"/>
          <w:sz w:val="22"/>
          <w:szCs w:val="24"/>
        </w:rPr>
        <w:t xml:space="preserve">Through these </w:t>
      </w:r>
      <w:r w:rsidR="00DF7C92">
        <w:rPr>
          <w:rFonts w:ascii="Arial" w:hAnsi="Arial"/>
          <w:sz w:val="22"/>
          <w:szCs w:val="24"/>
        </w:rPr>
        <w:t>images</w:t>
      </w:r>
      <w:r w:rsidR="006006F7">
        <w:rPr>
          <w:rFonts w:ascii="Arial" w:hAnsi="Arial"/>
          <w:sz w:val="22"/>
          <w:szCs w:val="24"/>
        </w:rPr>
        <w:t>/symbols</w:t>
      </w:r>
      <w:r w:rsidRPr="00CE3578">
        <w:rPr>
          <w:rFonts w:ascii="Arial" w:hAnsi="Arial"/>
          <w:sz w:val="22"/>
          <w:szCs w:val="24"/>
        </w:rPr>
        <w:t xml:space="preserve"> students are able to reflect on the religious significance of the birth of Jesus, God-made-man.</w:t>
      </w:r>
    </w:p>
    <w:p w14:paraId="1E585C5E" w14:textId="77777777" w:rsidR="00417C75" w:rsidRDefault="00417C75" w:rsidP="001C402C">
      <w:pPr>
        <w:tabs>
          <w:tab w:val="right" w:pos="10206"/>
        </w:tabs>
        <w:spacing w:before="240"/>
        <w:rPr>
          <w:rFonts w:ascii="Arial" w:hAnsi="Arial" w:cs="Arial"/>
          <w:b/>
          <w:sz w:val="22"/>
        </w:rPr>
      </w:pPr>
    </w:p>
    <w:p w14:paraId="1E585C5F" w14:textId="77777777" w:rsidR="00417C75" w:rsidRPr="00DF7C92" w:rsidRDefault="00417C75" w:rsidP="00DF7C92">
      <w:pPr>
        <w:pStyle w:val="Style1"/>
        <w:spacing w:before="0"/>
        <w:ind w:right="4676"/>
        <w:jc w:val="left"/>
        <w:rPr>
          <w:rFonts w:ascii="Arial" w:hAnsi="Arial"/>
          <w:bCs/>
          <w:smallCaps w:val="0"/>
          <w:shadow w:val="0"/>
          <w:sz w:val="28"/>
          <w:szCs w:val="28"/>
        </w:rPr>
      </w:pPr>
      <w:r w:rsidRPr="00707624">
        <w:rPr>
          <w:rFonts w:ascii="Arial" w:hAnsi="Arial"/>
          <w:bCs/>
          <w:smallCaps w:val="0"/>
          <w:shadow w:val="0"/>
          <w:sz w:val="28"/>
          <w:szCs w:val="28"/>
        </w:rPr>
        <w:t>Suggested Teaching/Learning Strategies</w:t>
      </w:r>
    </w:p>
    <w:p w14:paraId="1E585C60" w14:textId="77777777" w:rsidR="00417C75" w:rsidRDefault="00F51118" w:rsidP="00F51118">
      <w:pPr>
        <w:numPr>
          <w:ilvl w:val="0"/>
          <w:numId w:val="18"/>
        </w:numPr>
        <w:spacing w:before="120"/>
        <w:jc w:val="both"/>
        <w:rPr>
          <w:rFonts w:ascii="Arial" w:hAnsi="Arial"/>
          <w:sz w:val="22"/>
          <w:szCs w:val="24"/>
        </w:rPr>
      </w:pPr>
      <w:r>
        <w:rPr>
          <w:rFonts w:ascii="Arial" w:hAnsi="Arial"/>
          <w:sz w:val="22"/>
          <w:szCs w:val="24"/>
        </w:rPr>
        <w:t>Tell the Story of Luke 2:1-20 (Resource Sheet 5)</w:t>
      </w:r>
    </w:p>
    <w:p w14:paraId="1E585C61" w14:textId="77777777" w:rsidR="00F51118" w:rsidRPr="00134D4E" w:rsidRDefault="00F51118" w:rsidP="00F51118">
      <w:pPr>
        <w:pStyle w:val="BodyTextIndent3"/>
        <w:numPr>
          <w:ilvl w:val="0"/>
          <w:numId w:val="18"/>
        </w:numPr>
        <w:spacing w:before="240" w:after="0"/>
        <w:jc w:val="both"/>
        <w:rPr>
          <w:rFonts w:ascii="Arial" w:hAnsi="Arial" w:cs="Arial"/>
          <w:sz w:val="22"/>
          <w:szCs w:val="22"/>
        </w:rPr>
      </w:pPr>
      <w:r w:rsidRPr="00134D4E">
        <w:rPr>
          <w:rFonts w:ascii="Arial" w:hAnsi="Arial" w:cs="Arial"/>
          <w:sz w:val="22"/>
          <w:szCs w:val="22"/>
        </w:rPr>
        <w:t xml:space="preserve">Engage students in wondering. </w:t>
      </w:r>
      <w:r w:rsidRPr="00134D4E">
        <w:rPr>
          <w:rFonts w:ascii="Arial" w:hAnsi="Arial"/>
          <w:sz w:val="22"/>
          <w:szCs w:val="24"/>
        </w:rPr>
        <w:t>Suggested wondering statements are</w:t>
      </w:r>
    </w:p>
    <w:p w14:paraId="1E585C62" w14:textId="77777777" w:rsidR="00F51118" w:rsidRPr="00103630" w:rsidRDefault="00F51118" w:rsidP="00F51118">
      <w:pPr>
        <w:pStyle w:val="BodyText"/>
        <w:spacing w:before="120" w:after="0"/>
        <w:rPr>
          <w:rFonts w:cs="Arial"/>
          <w:sz w:val="22"/>
          <w:szCs w:val="22"/>
        </w:rPr>
      </w:pPr>
      <w:r>
        <w:rPr>
          <w:rFonts w:cs="Arial"/>
          <w:b/>
          <w:sz w:val="22"/>
          <w:szCs w:val="22"/>
        </w:rPr>
        <w:tab/>
      </w:r>
      <w:r w:rsidRPr="00103630">
        <w:rPr>
          <w:rFonts w:cs="Arial"/>
          <w:sz w:val="22"/>
          <w:szCs w:val="22"/>
        </w:rPr>
        <w:t>I wonder what the place was like where Mary had her baby.</w:t>
      </w:r>
    </w:p>
    <w:p w14:paraId="1E585C63" w14:textId="77777777" w:rsidR="00F51118" w:rsidRPr="00103630" w:rsidRDefault="00F51118" w:rsidP="00F51118">
      <w:pPr>
        <w:pStyle w:val="BodyText"/>
        <w:spacing w:before="120" w:after="0"/>
        <w:ind w:left="720"/>
        <w:rPr>
          <w:rFonts w:cs="Arial"/>
          <w:sz w:val="22"/>
          <w:szCs w:val="22"/>
        </w:rPr>
      </w:pPr>
      <w:r w:rsidRPr="00103630">
        <w:rPr>
          <w:rFonts w:cs="Arial"/>
          <w:sz w:val="22"/>
          <w:szCs w:val="22"/>
        </w:rPr>
        <w:t>I wonder what the words, “the glory of the Lord shone around them” mean/ or what that might look like.</w:t>
      </w:r>
    </w:p>
    <w:p w14:paraId="1E585C64" w14:textId="77777777" w:rsidR="00F51118" w:rsidRPr="00103630" w:rsidRDefault="00F51118" w:rsidP="00F51118">
      <w:pPr>
        <w:pStyle w:val="BodyText"/>
        <w:spacing w:before="120" w:after="0"/>
        <w:ind w:left="720"/>
        <w:rPr>
          <w:rFonts w:cs="Arial"/>
          <w:sz w:val="22"/>
          <w:szCs w:val="22"/>
        </w:rPr>
      </w:pPr>
      <w:r w:rsidRPr="00103630">
        <w:rPr>
          <w:rFonts w:cs="Arial"/>
          <w:sz w:val="22"/>
          <w:szCs w:val="22"/>
        </w:rPr>
        <w:t>I wonder how the shepherds found Mary, Joseph and the baby Jesus in Bethlehem.</w:t>
      </w:r>
    </w:p>
    <w:p w14:paraId="1E585C65" w14:textId="77777777" w:rsidR="00F51118" w:rsidRPr="00103630" w:rsidRDefault="00F51118" w:rsidP="00F51118">
      <w:pPr>
        <w:pStyle w:val="BodyText"/>
        <w:spacing w:before="120" w:after="0"/>
        <w:ind w:left="720"/>
        <w:rPr>
          <w:rFonts w:cs="Arial"/>
          <w:sz w:val="22"/>
          <w:szCs w:val="22"/>
        </w:rPr>
      </w:pPr>
      <w:r w:rsidRPr="00103630">
        <w:rPr>
          <w:rFonts w:cs="Arial"/>
          <w:sz w:val="22"/>
          <w:szCs w:val="22"/>
        </w:rPr>
        <w:t>I wonder what it means that Mary “treasured all these words and pondered them in her heart”.</w:t>
      </w:r>
    </w:p>
    <w:p w14:paraId="1E585C66" w14:textId="77777777" w:rsidR="00F51118" w:rsidRPr="00103630" w:rsidRDefault="00F51118" w:rsidP="00F51118">
      <w:pPr>
        <w:pStyle w:val="BodyText"/>
        <w:spacing w:before="120" w:after="0"/>
        <w:ind w:left="720"/>
        <w:rPr>
          <w:rFonts w:cs="Arial"/>
          <w:sz w:val="22"/>
          <w:szCs w:val="22"/>
        </w:rPr>
      </w:pPr>
      <w:r w:rsidRPr="00103630">
        <w:rPr>
          <w:rFonts w:cs="Arial"/>
          <w:sz w:val="22"/>
          <w:szCs w:val="22"/>
        </w:rPr>
        <w:t>I wonder what you ponder in your heart.</w:t>
      </w:r>
    </w:p>
    <w:p w14:paraId="1E585C67" w14:textId="77777777" w:rsidR="00F51118" w:rsidRPr="00F51118" w:rsidRDefault="00F51118" w:rsidP="00F51118">
      <w:pPr>
        <w:numPr>
          <w:ilvl w:val="0"/>
          <w:numId w:val="18"/>
        </w:numPr>
        <w:spacing w:after="120"/>
        <w:jc w:val="both"/>
        <w:rPr>
          <w:rFonts w:ascii="Arial" w:hAnsi="Arial"/>
          <w:sz w:val="22"/>
          <w:szCs w:val="24"/>
        </w:rPr>
      </w:pPr>
      <w:r>
        <w:rPr>
          <w:rFonts w:ascii="Arial" w:hAnsi="Arial"/>
          <w:sz w:val="22"/>
          <w:szCs w:val="24"/>
        </w:rPr>
        <w:t>Give students a choice of how they would like to respond to the story e.g. artwork, retelling the story with materials, drama related to the story, journaling.</w:t>
      </w:r>
    </w:p>
    <w:p w14:paraId="1E585C68" w14:textId="77777777" w:rsidR="00F51118" w:rsidRPr="00F51118" w:rsidRDefault="00F51118" w:rsidP="00F51118">
      <w:pPr>
        <w:numPr>
          <w:ilvl w:val="0"/>
          <w:numId w:val="18"/>
        </w:numPr>
        <w:spacing w:after="120"/>
        <w:jc w:val="both"/>
        <w:rPr>
          <w:rFonts w:ascii="Arial" w:hAnsi="Arial"/>
          <w:sz w:val="22"/>
          <w:szCs w:val="24"/>
        </w:rPr>
      </w:pPr>
      <w:r>
        <w:rPr>
          <w:rFonts w:ascii="Arial" w:hAnsi="Arial"/>
          <w:sz w:val="22"/>
          <w:szCs w:val="24"/>
        </w:rPr>
        <w:t xml:space="preserve">Reread Luke 2:9-14 (KWL Year 5, p188). </w:t>
      </w:r>
      <w:r w:rsidRPr="00041631">
        <w:rPr>
          <w:rFonts w:ascii="Arial" w:hAnsi="Arial"/>
          <w:sz w:val="22"/>
          <w:szCs w:val="24"/>
        </w:rPr>
        <w:t>Script a dialogue between the shephe</w:t>
      </w:r>
      <w:r>
        <w:rPr>
          <w:rFonts w:ascii="Arial" w:hAnsi="Arial"/>
          <w:sz w:val="22"/>
          <w:szCs w:val="24"/>
        </w:rPr>
        <w:t>rds as they went to visit Jesus</w:t>
      </w:r>
    </w:p>
    <w:p w14:paraId="1E585C69" w14:textId="77777777" w:rsidR="00417C75" w:rsidRPr="00F51118" w:rsidRDefault="00417C75" w:rsidP="00F51118">
      <w:pPr>
        <w:pStyle w:val="ListParagraph"/>
        <w:numPr>
          <w:ilvl w:val="0"/>
          <w:numId w:val="32"/>
        </w:numPr>
        <w:jc w:val="both"/>
        <w:rPr>
          <w:rFonts w:ascii="Arial" w:hAnsi="Arial"/>
          <w:sz w:val="22"/>
          <w:szCs w:val="24"/>
        </w:rPr>
      </w:pPr>
      <w:r w:rsidRPr="00F51118">
        <w:rPr>
          <w:rFonts w:ascii="Arial" w:hAnsi="Arial"/>
          <w:sz w:val="22"/>
          <w:szCs w:val="24"/>
        </w:rPr>
        <w:t>Students write a recount in which they:</w:t>
      </w:r>
    </w:p>
    <w:p w14:paraId="1E585C6A" w14:textId="77777777" w:rsidR="00417C75" w:rsidRPr="00041631" w:rsidRDefault="00417C75" w:rsidP="00041631">
      <w:pPr>
        <w:tabs>
          <w:tab w:val="left" w:pos="748"/>
        </w:tabs>
        <w:ind w:left="748" w:hanging="374"/>
        <w:jc w:val="both"/>
        <w:rPr>
          <w:rFonts w:ascii="Arial" w:hAnsi="Arial"/>
          <w:sz w:val="22"/>
          <w:szCs w:val="24"/>
        </w:rPr>
      </w:pPr>
      <w:r w:rsidRPr="00041631">
        <w:rPr>
          <w:rFonts w:ascii="Arial" w:hAnsi="Arial"/>
          <w:sz w:val="22"/>
          <w:szCs w:val="24"/>
        </w:rPr>
        <w:t>-</w:t>
      </w:r>
      <w:r w:rsidRPr="00041631">
        <w:rPr>
          <w:rFonts w:ascii="Arial" w:hAnsi="Arial"/>
          <w:sz w:val="22"/>
          <w:szCs w:val="24"/>
        </w:rPr>
        <w:tab/>
      </w:r>
      <w:r w:rsidR="003D58F8">
        <w:rPr>
          <w:rFonts w:ascii="Arial" w:hAnsi="Arial"/>
          <w:sz w:val="22"/>
          <w:szCs w:val="24"/>
        </w:rPr>
        <w:t>n</w:t>
      </w:r>
      <w:r w:rsidRPr="00041631">
        <w:rPr>
          <w:rFonts w:ascii="Arial" w:hAnsi="Arial"/>
          <w:sz w:val="22"/>
          <w:szCs w:val="24"/>
        </w:rPr>
        <w:t>ame the main character</w:t>
      </w:r>
    </w:p>
    <w:p w14:paraId="1E585C6B" w14:textId="77777777" w:rsidR="00417C75" w:rsidRPr="00041631" w:rsidRDefault="00417C75" w:rsidP="00041631">
      <w:pPr>
        <w:tabs>
          <w:tab w:val="left" w:pos="748"/>
        </w:tabs>
        <w:ind w:left="748" w:hanging="374"/>
        <w:jc w:val="both"/>
        <w:rPr>
          <w:rFonts w:ascii="Arial" w:hAnsi="Arial"/>
          <w:sz w:val="22"/>
          <w:szCs w:val="24"/>
        </w:rPr>
      </w:pPr>
      <w:r w:rsidRPr="00041631">
        <w:rPr>
          <w:rFonts w:ascii="Arial" w:hAnsi="Arial"/>
          <w:sz w:val="22"/>
          <w:szCs w:val="24"/>
        </w:rPr>
        <w:t>-</w:t>
      </w:r>
      <w:r w:rsidRPr="00041631">
        <w:rPr>
          <w:rFonts w:ascii="Arial" w:hAnsi="Arial"/>
          <w:sz w:val="22"/>
          <w:szCs w:val="24"/>
        </w:rPr>
        <w:tab/>
      </w:r>
      <w:r w:rsidR="003D58F8">
        <w:rPr>
          <w:rFonts w:ascii="Arial" w:hAnsi="Arial"/>
          <w:sz w:val="22"/>
          <w:szCs w:val="24"/>
        </w:rPr>
        <w:t>l</w:t>
      </w:r>
      <w:r w:rsidRPr="00041631">
        <w:rPr>
          <w:rFonts w:ascii="Arial" w:hAnsi="Arial"/>
          <w:sz w:val="22"/>
          <w:szCs w:val="24"/>
        </w:rPr>
        <w:t>ist and sequence the key events</w:t>
      </w:r>
    </w:p>
    <w:p w14:paraId="1E585C6C" w14:textId="77777777" w:rsidR="00417C75" w:rsidRPr="00041631" w:rsidRDefault="00417C75" w:rsidP="003D58F8">
      <w:pPr>
        <w:tabs>
          <w:tab w:val="left" w:pos="748"/>
        </w:tabs>
        <w:ind w:left="748" w:hanging="374"/>
        <w:jc w:val="both"/>
        <w:rPr>
          <w:rFonts w:ascii="Arial" w:hAnsi="Arial"/>
          <w:sz w:val="22"/>
          <w:szCs w:val="24"/>
        </w:rPr>
      </w:pPr>
      <w:r w:rsidRPr="00041631">
        <w:rPr>
          <w:rFonts w:ascii="Arial" w:hAnsi="Arial"/>
          <w:sz w:val="22"/>
          <w:szCs w:val="24"/>
        </w:rPr>
        <w:t>-</w:t>
      </w:r>
      <w:r w:rsidRPr="00041631">
        <w:rPr>
          <w:rFonts w:ascii="Arial" w:hAnsi="Arial"/>
          <w:sz w:val="22"/>
          <w:szCs w:val="24"/>
        </w:rPr>
        <w:tab/>
      </w:r>
      <w:r w:rsidR="003D58F8">
        <w:rPr>
          <w:rFonts w:ascii="Arial" w:hAnsi="Arial"/>
          <w:sz w:val="22"/>
          <w:szCs w:val="24"/>
        </w:rPr>
        <w:t>i</w:t>
      </w:r>
      <w:r w:rsidRPr="00041631">
        <w:rPr>
          <w:rFonts w:ascii="Arial" w:hAnsi="Arial"/>
          <w:sz w:val="22"/>
          <w:szCs w:val="24"/>
        </w:rPr>
        <w:t>dentify where the events took place</w:t>
      </w:r>
    </w:p>
    <w:p w14:paraId="1E585C6D" w14:textId="77777777" w:rsidR="00417C75" w:rsidRPr="00041631" w:rsidRDefault="003D58F8" w:rsidP="003D58F8">
      <w:pPr>
        <w:numPr>
          <w:ilvl w:val="1"/>
          <w:numId w:val="8"/>
        </w:numPr>
        <w:tabs>
          <w:tab w:val="left" w:pos="748"/>
          <w:tab w:val="num" w:pos="935"/>
        </w:tabs>
        <w:spacing w:after="120"/>
        <w:ind w:left="748" w:hanging="374"/>
        <w:jc w:val="both"/>
        <w:rPr>
          <w:rFonts w:ascii="Arial" w:hAnsi="Arial"/>
          <w:sz w:val="22"/>
          <w:szCs w:val="24"/>
        </w:rPr>
      </w:pPr>
      <w:proofErr w:type="gramStart"/>
      <w:r>
        <w:rPr>
          <w:rFonts w:ascii="Arial" w:hAnsi="Arial"/>
          <w:sz w:val="22"/>
          <w:szCs w:val="24"/>
        </w:rPr>
        <w:t>d</w:t>
      </w:r>
      <w:r w:rsidR="00417C75" w:rsidRPr="00041631">
        <w:rPr>
          <w:rFonts w:ascii="Arial" w:hAnsi="Arial"/>
          <w:sz w:val="22"/>
          <w:szCs w:val="24"/>
        </w:rPr>
        <w:t>escribe</w:t>
      </w:r>
      <w:proofErr w:type="gramEnd"/>
      <w:r w:rsidR="00417C75" w:rsidRPr="00041631">
        <w:rPr>
          <w:rFonts w:ascii="Arial" w:hAnsi="Arial"/>
          <w:sz w:val="22"/>
          <w:szCs w:val="24"/>
        </w:rPr>
        <w:t xml:space="preserve"> how the birth of Jesus brings hope to our world today.</w:t>
      </w:r>
    </w:p>
    <w:p w14:paraId="1E585C6E" w14:textId="77777777" w:rsidR="00417C75" w:rsidRPr="00041631" w:rsidRDefault="00417C75" w:rsidP="003D58F8">
      <w:pPr>
        <w:tabs>
          <w:tab w:val="left" w:pos="748"/>
        </w:tabs>
        <w:spacing w:after="120"/>
        <w:ind w:left="374"/>
        <w:jc w:val="both"/>
        <w:rPr>
          <w:rFonts w:ascii="Arial" w:hAnsi="Arial"/>
          <w:sz w:val="22"/>
          <w:szCs w:val="24"/>
        </w:rPr>
      </w:pPr>
      <w:proofErr w:type="gramStart"/>
      <w:r w:rsidRPr="00041631">
        <w:rPr>
          <w:rFonts w:ascii="Arial" w:hAnsi="Arial"/>
          <w:i/>
          <w:sz w:val="22"/>
          <w:szCs w:val="24"/>
        </w:rPr>
        <w:t>(Into the Deep</w:t>
      </w:r>
      <w:r w:rsidRPr="00041631">
        <w:rPr>
          <w:rFonts w:ascii="Arial" w:hAnsi="Arial"/>
          <w:sz w:val="22"/>
          <w:szCs w:val="24"/>
        </w:rPr>
        <w:t xml:space="preserve"> Scripture Probe </w:t>
      </w:r>
      <w:proofErr w:type="spellStart"/>
      <w:r w:rsidRPr="00041631">
        <w:rPr>
          <w:rFonts w:ascii="Arial" w:hAnsi="Arial"/>
          <w:sz w:val="22"/>
          <w:szCs w:val="24"/>
        </w:rPr>
        <w:t>proforma</w:t>
      </w:r>
      <w:proofErr w:type="spellEnd"/>
      <w:r w:rsidRPr="00041631">
        <w:rPr>
          <w:rFonts w:ascii="Arial" w:hAnsi="Arial"/>
          <w:sz w:val="22"/>
          <w:szCs w:val="24"/>
        </w:rPr>
        <w:t xml:space="preserve"> p62-63 </w:t>
      </w:r>
      <w:proofErr w:type="spellStart"/>
      <w:r w:rsidRPr="00041631">
        <w:rPr>
          <w:rFonts w:ascii="Arial" w:hAnsi="Arial"/>
          <w:sz w:val="22"/>
          <w:szCs w:val="24"/>
        </w:rPr>
        <w:t>maybe</w:t>
      </w:r>
      <w:proofErr w:type="spellEnd"/>
      <w:r w:rsidRPr="00041631">
        <w:rPr>
          <w:rFonts w:ascii="Arial" w:hAnsi="Arial"/>
          <w:sz w:val="22"/>
          <w:szCs w:val="24"/>
        </w:rPr>
        <w:t xml:space="preserve"> useful.)</w:t>
      </w:r>
      <w:proofErr w:type="gramEnd"/>
    </w:p>
    <w:p w14:paraId="1E585C6F" w14:textId="77777777" w:rsidR="00DF7C92" w:rsidRDefault="00DF7C92" w:rsidP="00DF7C92">
      <w:pPr>
        <w:numPr>
          <w:ilvl w:val="0"/>
          <w:numId w:val="8"/>
        </w:numPr>
        <w:spacing w:before="100" w:beforeAutospacing="1" w:after="100" w:afterAutospacing="1"/>
        <w:ind w:left="357" w:hanging="357"/>
        <w:jc w:val="both"/>
        <w:rPr>
          <w:rFonts w:ascii="Arial" w:hAnsi="Arial"/>
          <w:sz w:val="22"/>
          <w:szCs w:val="24"/>
        </w:rPr>
      </w:pPr>
      <w:r w:rsidRPr="00041631">
        <w:rPr>
          <w:rFonts w:ascii="Arial" w:hAnsi="Arial"/>
          <w:sz w:val="22"/>
          <w:szCs w:val="24"/>
        </w:rPr>
        <w:t xml:space="preserve">Take the following Nativity </w:t>
      </w:r>
      <w:r>
        <w:rPr>
          <w:rFonts w:ascii="Arial" w:hAnsi="Arial"/>
          <w:sz w:val="22"/>
          <w:szCs w:val="24"/>
        </w:rPr>
        <w:t>images</w:t>
      </w:r>
      <w:r w:rsidR="006B3A53">
        <w:rPr>
          <w:rFonts w:ascii="Arial" w:hAnsi="Arial"/>
          <w:sz w:val="22"/>
          <w:szCs w:val="24"/>
        </w:rPr>
        <w:t>:</w:t>
      </w:r>
      <w:r w:rsidRPr="00041631">
        <w:rPr>
          <w:rFonts w:ascii="Arial" w:hAnsi="Arial"/>
          <w:sz w:val="22"/>
          <w:szCs w:val="24"/>
        </w:rPr>
        <w:t xml:space="preserve"> Mary, Joseph, Christ, manger, angel, peace, she</w:t>
      </w:r>
      <w:r w:rsidR="00744A26">
        <w:rPr>
          <w:rFonts w:ascii="Arial" w:hAnsi="Arial"/>
          <w:sz w:val="22"/>
          <w:szCs w:val="24"/>
        </w:rPr>
        <w:t xml:space="preserve">pherds, wise men, gifts, star. </w:t>
      </w:r>
      <w:r w:rsidRPr="00041631">
        <w:rPr>
          <w:rFonts w:ascii="Arial" w:hAnsi="Arial"/>
          <w:sz w:val="22"/>
          <w:szCs w:val="24"/>
        </w:rPr>
        <w:t xml:space="preserve">Research the origin of these </w:t>
      </w:r>
      <w:r>
        <w:rPr>
          <w:rFonts w:ascii="Arial" w:hAnsi="Arial"/>
          <w:sz w:val="22"/>
          <w:szCs w:val="24"/>
        </w:rPr>
        <w:t>images</w:t>
      </w:r>
      <w:r w:rsidR="00744A26">
        <w:rPr>
          <w:rFonts w:ascii="Arial" w:hAnsi="Arial"/>
          <w:sz w:val="22"/>
          <w:szCs w:val="24"/>
        </w:rPr>
        <w:t xml:space="preserve"> using a Catholic dictionary. </w:t>
      </w:r>
      <w:r w:rsidRPr="00041631">
        <w:rPr>
          <w:rFonts w:ascii="Arial" w:hAnsi="Arial"/>
          <w:sz w:val="22"/>
          <w:szCs w:val="24"/>
        </w:rPr>
        <w:t xml:space="preserve">Students prepare a </w:t>
      </w:r>
      <w:r w:rsidRPr="00041631">
        <w:rPr>
          <w:rFonts w:ascii="Arial" w:hAnsi="Arial"/>
          <w:sz w:val="22"/>
          <w:szCs w:val="24"/>
        </w:rPr>
        <w:lastRenderedPageBreak/>
        <w:t>glossary of terms to explain t</w:t>
      </w:r>
      <w:r w:rsidR="00744A26">
        <w:rPr>
          <w:rFonts w:ascii="Arial" w:hAnsi="Arial"/>
          <w:sz w:val="22"/>
          <w:szCs w:val="24"/>
        </w:rPr>
        <w:t xml:space="preserve">heir meaning and significance. </w:t>
      </w:r>
      <w:r w:rsidRPr="00041631">
        <w:rPr>
          <w:rFonts w:ascii="Arial" w:hAnsi="Arial"/>
          <w:sz w:val="22"/>
          <w:szCs w:val="24"/>
        </w:rPr>
        <w:t xml:space="preserve">Brainstorm other </w:t>
      </w:r>
      <w:r>
        <w:rPr>
          <w:rFonts w:ascii="Arial" w:hAnsi="Arial"/>
          <w:sz w:val="22"/>
          <w:szCs w:val="24"/>
        </w:rPr>
        <w:t>images/</w:t>
      </w:r>
      <w:r w:rsidRPr="00041631">
        <w:rPr>
          <w:rFonts w:ascii="Arial" w:hAnsi="Arial"/>
          <w:sz w:val="22"/>
          <w:szCs w:val="24"/>
        </w:rPr>
        <w:t>sy</w:t>
      </w:r>
      <w:r>
        <w:rPr>
          <w:rFonts w:ascii="Arial" w:hAnsi="Arial"/>
          <w:sz w:val="22"/>
          <w:szCs w:val="24"/>
        </w:rPr>
        <w:t xml:space="preserve">mbols that may be appropriate. Refer to Resource Sheet </w:t>
      </w:r>
      <w:r w:rsidR="00F51118">
        <w:rPr>
          <w:rFonts w:ascii="Arial" w:hAnsi="Arial"/>
          <w:sz w:val="22"/>
          <w:szCs w:val="24"/>
        </w:rPr>
        <w:t>6</w:t>
      </w:r>
      <w:r>
        <w:rPr>
          <w:rFonts w:ascii="Arial" w:hAnsi="Arial"/>
          <w:sz w:val="22"/>
          <w:szCs w:val="24"/>
        </w:rPr>
        <w:t>.</w:t>
      </w:r>
    </w:p>
    <w:p w14:paraId="1E585C70" w14:textId="77777777" w:rsidR="00F343FE" w:rsidRPr="00F343FE" w:rsidRDefault="00F343FE" w:rsidP="00DF7C92">
      <w:pPr>
        <w:numPr>
          <w:ilvl w:val="0"/>
          <w:numId w:val="8"/>
        </w:numPr>
        <w:spacing w:before="120"/>
        <w:ind w:left="357" w:hanging="357"/>
        <w:jc w:val="both"/>
        <w:rPr>
          <w:rFonts w:ascii="Arial" w:hAnsi="Arial"/>
          <w:sz w:val="22"/>
          <w:szCs w:val="24"/>
        </w:rPr>
      </w:pPr>
      <w:r w:rsidRPr="00041631">
        <w:rPr>
          <w:rFonts w:ascii="Arial" w:hAnsi="Arial"/>
          <w:sz w:val="22"/>
          <w:szCs w:val="24"/>
        </w:rPr>
        <w:t xml:space="preserve">Plan and prepare a </w:t>
      </w:r>
      <w:r w:rsidR="00DF7C92">
        <w:rPr>
          <w:rFonts w:ascii="Arial" w:hAnsi="Arial"/>
          <w:sz w:val="22"/>
          <w:szCs w:val="24"/>
        </w:rPr>
        <w:t>class</w:t>
      </w:r>
      <w:r w:rsidRPr="00041631">
        <w:rPr>
          <w:rFonts w:ascii="Arial" w:hAnsi="Arial"/>
          <w:sz w:val="22"/>
          <w:szCs w:val="24"/>
        </w:rPr>
        <w:t xml:space="preserve"> liturgy </w:t>
      </w:r>
      <w:r w:rsidR="00DF7C92">
        <w:rPr>
          <w:rFonts w:ascii="Arial" w:hAnsi="Arial"/>
          <w:sz w:val="22"/>
          <w:szCs w:val="24"/>
        </w:rPr>
        <w:t>using images which could be placed on Nativity Tree</w:t>
      </w:r>
      <w:r w:rsidRPr="00041631">
        <w:rPr>
          <w:rFonts w:ascii="Arial" w:hAnsi="Arial"/>
          <w:sz w:val="22"/>
          <w:szCs w:val="24"/>
        </w:rPr>
        <w:t xml:space="preserve"> with appropriate prayers written by the students.</w:t>
      </w:r>
    </w:p>
    <w:p w14:paraId="1E585C71" w14:textId="77777777" w:rsidR="00417C75" w:rsidRPr="00041631" w:rsidRDefault="00417C75" w:rsidP="00041631">
      <w:pPr>
        <w:numPr>
          <w:ilvl w:val="0"/>
          <w:numId w:val="18"/>
        </w:numPr>
        <w:spacing w:before="120"/>
        <w:jc w:val="both"/>
        <w:rPr>
          <w:rFonts w:ascii="Arial" w:hAnsi="Arial"/>
          <w:sz w:val="22"/>
          <w:szCs w:val="24"/>
        </w:rPr>
      </w:pPr>
      <w:r w:rsidRPr="00041631">
        <w:rPr>
          <w:rFonts w:ascii="Arial" w:hAnsi="Arial"/>
          <w:sz w:val="22"/>
          <w:szCs w:val="24"/>
        </w:rPr>
        <w:t>Read ‘We Celebrate Chr</w:t>
      </w:r>
      <w:r>
        <w:rPr>
          <w:rFonts w:ascii="Arial" w:hAnsi="Arial"/>
          <w:sz w:val="22"/>
          <w:szCs w:val="24"/>
        </w:rPr>
        <w:t>istmas’ – 3 dot points – in KWL</w:t>
      </w:r>
      <w:r w:rsidRPr="00041631">
        <w:rPr>
          <w:rFonts w:ascii="Arial" w:hAnsi="Arial"/>
          <w:sz w:val="22"/>
          <w:szCs w:val="24"/>
        </w:rPr>
        <w:t xml:space="preserve"> Year 5, p186-187.</w:t>
      </w:r>
    </w:p>
    <w:p w14:paraId="1E585C72" w14:textId="77777777" w:rsidR="00417C75" w:rsidRPr="00041631" w:rsidRDefault="00417C75" w:rsidP="00041631">
      <w:pPr>
        <w:numPr>
          <w:ilvl w:val="0"/>
          <w:numId w:val="18"/>
        </w:numPr>
        <w:spacing w:before="120"/>
        <w:jc w:val="both"/>
        <w:rPr>
          <w:rFonts w:ascii="Arial" w:hAnsi="Arial"/>
          <w:sz w:val="22"/>
          <w:szCs w:val="24"/>
        </w:rPr>
      </w:pPr>
      <w:r w:rsidRPr="00041631">
        <w:rPr>
          <w:rFonts w:ascii="Arial" w:hAnsi="Arial"/>
          <w:sz w:val="22"/>
          <w:szCs w:val="24"/>
        </w:rPr>
        <w:t>Use the Angelus as a reference point to explore an understanding of the “Did you know?” section, KWL, Year</w:t>
      </w:r>
      <w:r w:rsidR="00744A26">
        <w:rPr>
          <w:rFonts w:ascii="Arial" w:hAnsi="Arial"/>
          <w:sz w:val="22"/>
          <w:szCs w:val="24"/>
        </w:rPr>
        <w:t xml:space="preserve"> 5, p194 – points 2, 3, 4 &amp; 5. </w:t>
      </w:r>
      <w:r w:rsidRPr="00041631">
        <w:rPr>
          <w:rFonts w:ascii="Arial" w:hAnsi="Arial"/>
          <w:sz w:val="22"/>
          <w:szCs w:val="24"/>
        </w:rPr>
        <w:t xml:space="preserve">(Doctrine: Jesus is </w:t>
      </w:r>
      <w:r w:rsidR="00744A26">
        <w:rPr>
          <w:rFonts w:ascii="Arial" w:hAnsi="Arial"/>
          <w:sz w:val="22"/>
          <w:szCs w:val="24"/>
        </w:rPr>
        <w:t xml:space="preserve">fully human and fully divine.) </w:t>
      </w:r>
      <w:r w:rsidRPr="00041631">
        <w:rPr>
          <w:rFonts w:ascii="Arial" w:hAnsi="Arial"/>
          <w:sz w:val="22"/>
          <w:szCs w:val="24"/>
        </w:rPr>
        <w:t>Students perform, mime or use liquid pictures to depict the first part of the Angelus (‘</w:t>
      </w:r>
      <w:r w:rsidRPr="00041631">
        <w:rPr>
          <w:rFonts w:ascii="Arial" w:hAnsi="Arial"/>
          <w:i/>
          <w:sz w:val="22"/>
          <w:szCs w:val="24"/>
        </w:rPr>
        <w:t>Our Prayers</w:t>
      </w:r>
      <w:r>
        <w:rPr>
          <w:rFonts w:ascii="Arial" w:hAnsi="Arial"/>
          <w:sz w:val="22"/>
          <w:szCs w:val="24"/>
        </w:rPr>
        <w:t>’, KWL</w:t>
      </w:r>
      <w:r w:rsidRPr="00041631">
        <w:rPr>
          <w:rFonts w:ascii="Arial" w:hAnsi="Arial"/>
          <w:sz w:val="22"/>
          <w:szCs w:val="24"/>
        </w:rPr>
        <w:t xml:space="preserve"> Year 5, p199). Record second half of prayer in RE books.</w:t>
      </w:r>
    </w:p>
    <w:p w14:paraId="1E585C73" w14:textId="77777777" w:rsidR="00417C75" w:rsidRPr="00041631" w:rsidRDefault="00417C75" w:rsidP="00041631">
      <w:pPr>
        <w:numPr>
          <w:ilvl w:val="0"/>
          <w:numId w:val="19"/>
        </w:numPr>
        <w:spacing w:before="120"/>
        <w:jc w:val="both"/>
        <w:rPr>
          <w:rFonts w:ascii="Arial" w:hAnsi="Arial"/>
          <w:sz w:val="22"/>
          <w:szCs w:val="24"/>
        </w:rPr>
      </w:pPr>
      <w:r w:rsidRPr="00041631">
        <w:rPr>
          <w:rFonts w:ascii="Arial" w:hAnsi="Arial"/>
          <w:sz w:val="22"/>
          <w:szCs w:val="24"/>
        </w:rPr>
        <w:t>Introduce doc</w:t>
      </w:r>
      <w:r w:rsidR="00744A26">
        <w:rPr>
          <w:rFonts w:ascii="Arial" w:hAnsi="Arial"/>
          <w:sz w:val="22"/>
          <w:szCs w:val="24"/>
        </w:rPr>
        <w:t>trine: Jesus is the Son of God.</w:t>
      </w:r>
      <w:r w:rsidRPr="00041631">
        <w:rPr>
          <w:rFonts w:ascii="Arial" w:hAnsi="Arial"/>
          <w:sz w:val="22"/>
          <w:szCs w:val="24"/>
        </w:rPr>
        <w:t xml:space="preserve"> In small groups students discuss why the birth of Jesus is important for us as Catholics. Each group to record and report back three main ideas.</w:t>
      </w:r>
    </w:p>
    <w:p w14:paraId="1E585C74" w14:textId="77777777" w:rsidR="00417C75" w:rsidRPr="00041631" w:rsidRDefault="00417C75" w:rsidP="00041631">
      <w:pPr>
        <w:numPr>
          <w:ilvl w:val="0"/>
          <w:numId w:val="18"/>
        </w:numPr>
        <w:spacing w:before="120"/>
        <w:jc w:val="both"/>
        <w:rPr>
          <w:rFonts w:ascii="Arial" w:hAnsi="Arial"/>
          <w:sz w:val="22"/>
          <w:szCs w:val="24"/>
        </w:rPr>
      </w:pPr>
      <w:r w:rsidRPr="00041631">
        <w:rPr>
          <w:rFonts w:ascii="Arial" w:hAnsi="Arial"/>
          <w:sz w:val="22"/>
          <w:szCs w:val="24"/>
        </w:rPr>
        <w:t>Re</w:t>
      </w:r>
      <w:r w:rsidR="00744A26">
        <w:rPr>
          <w:rFonts w:ascii="Arial" w:hAnsi="Arial"/>
          <w:sz w:val="22"/>
          <w:szCs w:val="24"/>
        </w:rPr>
        <w:t xml:space="preserve">ad ‘Light the Lamps’ (M Wild). </w:t>
      </w:r>
      <w:r w:rsidRPr="00041631">
        <w:rPr>
          <w:rFonts w:ascii="Arial" w:hAnsi="Arial"/>
          <w:sz w:val="22"/>
          <w:szCs w:val="24"/>
        </w:rPr>
        <w:t>Discuss how the birth of Jesus brought hope to the characters in this story. Discuss how the birth of Jesus continues to bring hope to us today.</w:t>
      </w:r>
    </w:p>
    <w:p w14:paraId="1E585C75" w14:textId="77777777" w:rsidR="00417C75" w:rsidRPr="00041631" w:rsidRDefault="00417C75" w:rsidP="00041631">
      <w:pPr>
        <w:numPr>
          <w:ilvl w:val="0"/>
          <w:numId w:val="18"/>
        </w:numPr>
        <w:spacing w:before="120"/>
        <w:jc w:val="both"/>
        <w:rPr>
          <w:rFonts w:ascii="Arial" w:hAnsi="Arial"/>
          <w:sz w:val="22"/>
          <w:szCs w:val="24"/>
        </w:rPr>
      </w:pPr>
      <w:r w:rsidRPr="00041631">
        <w:rPr>
          <w:rFonts w:ascii="Arial" w:hAnsi="Arial"/>
          <w:sz w:val="22"/>
          <w:szCs w:val="24"/>
        </w:rPr>
        <w:t xml:space="preserve">View </w:t>
      </w:r>
      <w:r w:rsidR="00744A26">
        <w:rPr>
          <w:rFonts w:ascii="Arial" w:hAnsi="Arial"/>
          <w:sz w:val="22"/>
          <w:szCs w:val="24"/>
        </w:rPr>
        <w:t xml:space="preserve">‘Signs of his Presence’ video. </w:t>
      </w:r>
      <w:r w:rsidRPr="00041631">
        <w:rPr>
          <w:rFonts w:ascii="Arial" w:hAnsi="Arial"/>
          <w:sz w:val="22"/>
          <w:szCs w:val="24"/>
        </w:rPr>
        <w:t>Discuss signs of God’s</w:t>
      </w:r>
      <w:r w:rsidR="00744A26">
        <w:rPr>
          <w:rFonts w:ascii="Arial" w:hAnsi="Arial"/>
          <w:sz w:val="22"/>
          <w:szCs w:val="24"/>
        </w:rPr>
        <w:t xml:space="preserve"> presence in our world today. </w:t>
      </w:r>
      <w:r w:rsidRPr="00041631">
        <w:rPr>
          <w:rFonts w:ascii="Arial" w:hAnsi="Arial"/>
          <w:sz w:val="22"/>
          <w:szCs w:val="24"/>
        </w:rPr>
        <w:t>In what way is Jesus th</w:t>
      </w:r>
      <w:r w:rsidR="00744A26">
        <w:rPr>
          <w:rFonts w:ascii="Arial" w:hAnsi="Arial"/>
          <w:sz w:val="22"/>
          <w:szCs w:val="24"/>
        </w:rPr>
        <w:t xml:space="preserve">e greatest sign of God’s love? </w:t>
      </w:r>
      <w:r w:rsidRPr="00041631">
        <w:rPr>
          <w:rFonts w:ascii="Arial" w:hAnsi="Arial"/>
          <w:sz w:val="22"/>
          <w:szCs w:val="24"/>
        </w:rPr>
        <w:t xml:space="preserve">How </w:t>
      </w:r>
      <w:r w:rsidR="00744A26">
        <w:rPr>
          <w:rFonts w:ascii="Arial" w:hAnsi="Arial"/>
          <w:sz w:val="22"/>
          <w:szCs w:val="24"/>
        </w:rPr>
        <w:t xml:space="preserve">can we be signs of God’s love? </w:t>
      </w:r>
      <w:r w:rsidRPr="00041631">
        <w:rPr>
          <w:rFonts w:ascii="Arial" w:hAnsi="Arial"/>
          <w:sz w:val="22"/>
          <w:szCs w:val="24"/>
        </w:rPr>
        <w:t>Record</w:t>
      </w:r>
      <w:r w:rsidRPr="00041631">
        <w:rPr>
          <w:rFonts w:ascii="Arial" w:hAnsi="Arial"/>
          <w:color w:val="FF0000"/>
          <w:sz w:val="22"/>
          <w:szCs w:val="24"/>
        </w:rPr>
        <w:t xml:space="preserve"> </w:t>
      </w:r>
      <w:r w:rsidRPr="00041631">
        <w:rPr>
          <w:rFonts w:ascii="Arial" w:hAnsi="Arial"/>
          <w:sz w:val="22"/>
          <w:szCs w:val="24"/>
        </w:rPr>
        <w:t>using word and images.</w:t>
      </w:r>
    </w:p>
    <w:p w14:paraId="1E585C76" w14:textId="096BFDF7" w:rsidR="00417C75" w:rsidRPr="00041631" w:rsidRDefault="00417C75" w:rsidP="002C0365">
      <w:pPr>
        <w:numPr>
          <w:ilvl w:val="0"/>
          <w:numId w:val="18"/>
        </w:numPr>
        <w:tabs>
          <w:tab w:val="clear" w:pos="360"/>
          <w:tab w:val="left" w:pos="426"/>
          <w:tab w:val="num" w:pos="717"/>
        </w:tabs>
        <w:spacing w:before="120"/>
        <w:jc w:val="both"/>
        <w:rPr>
          <w:rFonts w:ascii="Arial" w:hAnsi="Arial"/>
          <w:sz w:val="22"/>
          <w:szCs w:val="24"/>
          <w:lang w:val="en-US"/>
        </w:rPr>
      </w:pPr>
      <w:r w:rsidRPr="00041631">
        <w:rPr>
          <w:rFonts w:ascii="Arial" w:hAnsi="Arial"/>
          <w:sz w:val="22"/>
          <w:szCs w:val="24"/>
          <w:lang w:val="en-US"/>
        </w:rPr>
        <w:t>Students write an explanatio</w:t>
      </w:r>
      <w:r>
        <w:rPr>
          <w:rFonts w:ascii="Arial" w:hAnsi="Arial"/>
          <w:sz w:val="22"/>
          <w:szCs w:val="24"/>
          <w:lang w:val="en-US"/>
        </w:rPr>
        <w:t>n in response to the question: ‘</w:t>
      </w:r>
      <w:r w:rsidRPr="00041631">
        <w:rPr>
          <w:rFonts w:ascii="Arial" w:hAnsi="Arial"/>
          <w:sz w:val="22"/>
          <w:szCs w:val="24"/>
          <w:lang w:val="en-US"/>
        </w:rPr>
        <w:t>Why is the birth of Jesus</w:t>
      </w:r>
      <w:r>
        <w:rPr>
          <w:rFonts w:ascii="Arial" w:hAnsi="Arial"/>
          <w:sz w:val="22"/>
          <w:szCs w:val="24"/>
          <w:lang w:val="en-US"/>
        </w:rPr>
        <w:t xml:space="preserve"> important for us as Catholics?’</w:t>
      </w:r>
      <w:r w:rsidR="00744A26">
        <w:rPr>
          <w:rFonts w:ascii="Arial" w:hAnsi="Arial"/>
          <w:sz w:val="22"/>
          <w:szCs w:val="24"/>
          <w:lang w:val="en-US"/>
        </w:rPr>
        <w:t xml:space="preserve"> </w:t>
      </w:r>
      <w:r w:rsidRPr="00041631">
        <w:rPr>
          <w:rFonts w:ascii="Arial" w:hAnsi="Arial"/>
          <w:sz w:val="22"/>
          <w:szCs w:val="24"/>
          <w:lang w:val="en-US"/>
        </w:rPr>
        <w:t>They could als</w:t>
      </w:r>
      <w:r>
        <w:rPr>
          <w:rFonts w:ascii="Arial" w:hAnsi="Arial"/>
          <w:sz w:val="22"/>
          <w:szCs w:val="24"/>
          <w:lang w:val="en-US"/>
        </w:rPr>
        <w:t>o write a personal reflection: ‘</w:t>
      </w:r>
      <w:r w:rsidRPr="00041631">
        <w:rPr>
          <w:rFonts w:ascii="Arial" w:hAnsi="Arial"/>
          <w:sz w:val="22"/>
          <w:szCs w:val="24"/>
          <w:lang w:val="en-US"/>
        </w:rPr>
        <w:t>Why is the birth of Jesus important to me today?</w:t>
      </w:r>
      <w:r>
        <w:rPr>
          <w:rFonts w:ascii="Arial" w:hAnsi="Arial"/>
          <w:sz w:val="22"/>
          <w:szCs w:val="24"/>
          <w:lang w:val="en-US"/>
        </w:rPr>
        <w:t>’</w:t>
      </w:r>
    </w:p>
    <w:p w14:paraId="1E585C77" w14:textId="77777777" w:rsidR="00417C75" w:rsidRDefault="00417C75" w:rsidP="001C402C">
      <w:pPr>
        <w:tabs>
          <w:tab w:val="right" w:pos="10206"/>
        </w:tabs>
        <w:spacing w:before="240"/>
        <w:rPr>
          <w:rFonts w:ascii="Arial" w:hAnsi="Arial" w:cs="Arial"/>
          <w:b/>
          <w:sz w:val="22"/>
        </w:rPr>
      </w:pPr>
      <w:r>
        <w:rPr>
          <w:rFonts w:ascii="Arial" w:hAnsi="Arial" w:cs="Arial"/>
          <w:b/>
          <w:sz w:val="22"/>
        </w:rPr>
        <w:br w:type="page"/>
      </w:r>
      <w:r>
        <w:rPr>
          <w:rFonts w:ascii="Arial" w:hAnsi="Arial" w:cs="Arial"/>
          <w:b/>
          <w:sz w:val="22"/>
        </w:rPr>
        <w:lastRenderedPageBreak/>
        <w:tab/>
      </w:r>
      <w:r w:rsidR="00CE2E64">
        <w:rPr>
          <w:rFonts w:ascii="Arial" w:hAnsi="Arial" w:cs="Arial"/>
          <w:b/>
          <w:sz w:val="22"/>
        </w:rPr>
        <w:t>Resource Sheet</w:t>
      </w:r>
      <w:r>
        <w:rPr>
          <w:rFonts w:ascii="Arial" w:hAnsi="Arial" w:cs="Arial"/>
          <w:b/>
          <w:sz w:val="22"/>
        </w:rPr>
        <w:t xml:space="preserve"> 1</w:t>
      </w:r>
    </w:p>
    <w:p w14:paraId="1E585C78" w14:textId="77777777" w:rsidR="00417C75" w:rsidRDefault="00417C75" w:rsidP="001C402C">
      <w:pPr>
        <w:tabs>
          <w:tab w:val="right" w:pos="10206"/>
        </w:tabs>
        <w:spacing w:before="240"/>
        <w:rPr>
          <w:rFonts w:ascii="Arial" w:hAnsi="Arial" w:cs="Arial"/>
          <w:b/>
          <w:sz w:val="22"/>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71"/>
        <w:gridCol w:w="1971"/>
        <w:gridCol w:w="1971"/>
        <w:gridCol w:w="1971"/>
      </w:tblGrid>
      <w:tr w:rsidR="00417C75" w14:paraId="1E585C7E" w14:textId="77777777" w:rsidTr="00744A26">
        <w:trPr>
          <w:trHeight w:hRule="exact" w:val="1000"/>
        </w:trPr>
        <w:tc>
          <w:tcPr>
            <w:tcW w:w="1971" w:type="dxa"/>
            <w:tcBorders>
              <w:top w:val="dashed" w:sz="4" w:space="0" w:color="auto"/>
              <w:left w:val="dashed" w:sz="4" w:space="0" w:color="auto"/>
              <w:bottom w:val="dashed" w:sz="4" w:space="0" w:color="auto"/>
              <w:right w:val="dashed" w:sz="4" w:space="0" w:color="auto"/>
            </w:tcBorders>
          </w:tcPr>
          <w:p w14:paraId="1E585C79" w14:textId="77777777" w:rsidR="00417C75" w:rsidRPr="00B731AC" w:rsidRDefault="00417C75" w:rsidP="002C0365">
            <w:pPr>
              <w:jc w:val="center"/>
              <w:rPr>
                <w:rFonts w:ascii="Arial" w:hAnsi="Arial" w:cs="Arial"/>
                <w:b/>
                <w:sz w:val="28"/>
              </w:rPr>
            </w:pPr>
            <w:r w:rsidRPr="00B731AC">
              <w:rPr>
                <w:rFonts w:ascii="Arial" w:hAnsi="Arial" w:cs="Arial"/>
                <w:b/>
                <w:sz w:val="28"/>
              </w:rPr>
              <w:t>ADVENT</w:t>
            </w:r>
          </w:p>
        </w:tc>
        <w:tc>
          <w:tcPr>
            <w:tcW w:w="1971" w:type="dxa"/>
            <w:tcBorders>
              <w:top w:val="dashed" w:sz="4" w:space="0" w:color="auto"/>
              <w:left w:val="dashed" w:sz="4" w:space="0" w:color="auto"/>
              <w:bottom w:val="dashed" w:sz="4" w:space="0" w:color="auto"/>
              <w:right w:val="dashed" w:sz="4" w:space="0" w:color="auto"/>
            </w:tcBorders>
          </w:tcPr>
          <w:p w14:paraId="1E585C7A" w14:textId="77777777" w:rsidR="00417C75" w:rsidRPr="00B731AC" w:rsidRDefault="00417C75" w:rsidP="002C0365">
            <w:pPr>
              <w:jc w:val="center"/>
              <w:rPr>
                <w:rFonts w:ascii="Arial" w:hAnsi="Arial" w:cs="Arial"/>
                <w:b/>
                <w:sz w:val="28"/>
              </w:rPr>
            </w:pPr>
            <w:r w:rsidRPr="00B731AC">
              <w:rPr>
                <w:rFonts w:ascii="Arial" w:hAnsi="Arial" w:cs="Arial"/>
                <w:b/>
                <w:sz w:val="28"/>
              </w:rPr>
              <w:t>CHRISTMAS</w:t>
            </w:r>
          </w:p>
        </w:tc>
        <w:tc>
          <w:tcPr>
            <w:tcW w:w="1971" w:type="dxa"/>
            <w:tcBorders>
              <w:top w:val="dashed" w:sz="4" w:space="0" w:color="auto"/>
              <w:left w:val="dashed" w:sz="4" w:space="0" w:color="auto"/>
              <w:bottom w:val="dashed" w:sz="4" w:space="0" w:color="auto"/>
              <w:right w:val="dashed" w:sz="4" w:space="0" w:color="auto"/>
            </w:tcBorders>
          </w:tcPr>
          <w:p w14:paraId="1E585C7B" w14:textId="77777777" w:rsidR="00417C75" w:rsidRPr="00B731AC" w:rsidRDefault="00417C75" w:rsidP="002C0365">
            <w:pPr>
              <w:jc w:val="center"/>
              <w:rPr>
                <w:rFonts w:ascii="Arial" w:hAnsi="Arial" w:cs="Arial"/>
                <w:b/>
                <w:sz w:val="28"/>
              </w:rPr>
            </w:pPr>
            <w:r w:rsidRPr="00B731AC">
              <w:rPr>
                <w:rFonts w:ascii="Arial" w:hAnsi="Arial" w:cs="Arial"/>
                <w:b/>
                <w:sz w:val="28"/>
              </w:rPr>
              <w:t>ORDINARY TIME</w:t>
            </w:r>
          </w:p>
        </w:tc>
        <w:tc>
          <w:tcPr>
            <w:tcW w:w="1971" w:type="dxa"/>
            <w:tcBorders>
              <w:top w:val="dashed" w:sz="4" w:space="0" w:color="auto"/>
              <w:left w:val="dashed" w:sz="4" w:space="0" w:color="auto"/>
              <w:bottom w:val="dashed" w:sz="4" w:space="0" w:color="auto"/>
              <w:right w:val="dashed" w:sz="4" w:space="0" w:color="auto"/>
            </w:tcBorders>
          </w:tcPr>
          <w:p w14:paraId="1E585C7C" w14:textId="77777777" w:rsidR="00417C75" w:rsidRPr="00B731AC" w:rsidRDefault="00417C75" w:rsidP="002C0365">
            <w:pPr>
              <w:jc w:val="center"/>
              <w:rPr>
                <w:rFonts w:ascii="Arial" w:hAnsi="Arial" w:cs="Arial"/>
                <w:b/>
                <w:sz w:val="28"/>
              </w:rPr>
            </w:pPr>
            <w:r w:rsidRPr="00B731AC">
              <w:rPr>
                <w:rFonts w:ascii="Arial" w:hAnsi="Arial" w:cs="Arial"/>
                <w:b/>
                <w:sz w:val="28"/>
              </w:rPr>
              <w:t>LENT</w:t>
            </w:r>
          </w:p>
        </w:tc>
        <w:tc>
          <w:tcPr>
            <w:tcW w:w="1971" w:type="dxa"/>
            <w:tcBorders>
              <w:top w:val="dashed" w:sz="4" w:space="0" w:color="auto"/>
              <w:left w:val="dashed" w:sz="4" w:space="0" w:color="auto"/>
              <w:bottom w:val="dashed" w:sz="4" w:space="0" w:color="auto"/>
              <w:right w:val="dashed" w:sz="4" w:space="0" w:color="auto"/>
            </w:tcBorders>
          </w:tcPr>
          <w:p w14:paraId="1E585C7D" w14:textId="77777777" w:rsidR="00417C75" w:rsidRPr="00B731AC" w:rsidRDefault="00417C75" w:rsidP="002C0365">
            <w:pPr>
              <w:jc w:val="center"/>
              <w:rPr>
                <w:rFonts w:ascii="Arial" w:hAnsi="Arial" w:cs="Arial"/>
                <w:b/>
                <w:sz w:val="28"/>
              </w:rPr>
            </w:pPr>
            <w:r w:rsidRPr="00B731AC">
              <w:rPr>
                <w:rFonts w:ascii="Arial" w:hAnsi="Arial" w:cs="Arial"/>
                <w:b/>
                <w:sz w:val="28"/>
              </w:rPr>
              <w:t>EASTER</w:t>
            </w:r>
          </w:p>
        </w:tc>
      </w:tr>
      <w:tr w:rsidR="00417C75" w14:paraId="1E585C84" w14:textId="77777777" w:rsidTr="00744A26">
        <w:trPr>
          <w:trHeight w:hRule="exact" w:val="2951"/>
        </w:trPr>
        <w:tc>
          <w:tcPr>
            <w:tcW w:w="1971" w:type="dxa"/>
            <w:tcBorders>
              <w:top w:val="dashed" w:sz="4" w:space="0" w:color="auto"/>
              <w:left w:val="dashed" w:sz="4" w:space="0" w:color="auto"/>
              <w:bottom w:val="dashed" w:sz="4" w:space="0" w:color="auto"/>
              <w:right w:val="dashed" w:sz="4" w:space="0" w:color="auto"/>
            </w:tcBorders>
          </w:tcPr>
          <w:p w14:paraId="1E585C7F" w14:textId="77777777" w:rsidR="00417C75" w:rsidRPr="00B731AC" w:rsidRDefault="003244C9" w:rsidP="002C0365">
            <w:pPr>
              <w:spacing w:before="360"/>
              <w:jc w:val="center"/>
              <w:rPr>
                <w:rFonts w:ascii="Arial" w:hAnsi="Arial" w:cs="Arial"/>
                <w:sz w:val="24"/>
              </w:rPr>
            </w:pPr>
            <w:r>
              <w:rPr>
                <w:noProof/>
                <w:lang w:eastAsia="en-AU"/>
              </w:rPr>
              <w:pict w14:anchorId="1E585DA9">
                <v:shapetype id="_x0000_t202" coordsize="21600,21600" o:spt="202" path="m,l,21600r21600,l21600,xe">
                  <v:stroke joinstyle="miter"/>
                  <v:path gradientshapeok="t" o:connecttype="rect"/>
                </v:shapetype>
                <v:shape id="_x0000_s1027" type="#_x0000_t202" style="position:absolute;left:0;text-align:left;margin-left:-18.7pt;margin-top:110.35pt;width:121.55pt;height:54pt;z-index:251654656;mso-position-horizontal-relative:text;mso-position-vertical-relative:text" o:allowincell="f" filled="f" stroked="f">
                  <v:textbox style="mso-next-textbox:#_x0000_s1027">
                    <w:txbxContent>
                      <w:p w14:paraId="1E585DC9" w14:textId="77777777" w:rsidR="003244C9" w:rsidRDefault="003244C9" w:rsidP="00B731AC">
                        <w:pPr>
                          <w:spacing w:before="240"/>
                          <w:rPr>
                            <w:sz w:val="72"/>
                          </w:rPr>
                        </w:pPr>
                        <w:r>
                          <w:rPr>
                            <w:sz w:val="72"/>
                            <w:szCs w:val="72"/>
                          </w:rPr>
                          <w:sym w:font="Monotype Sorts" w:char="F021"/>
                        </w:r>
                      </w:p>
                    </w:txbxContent>
                  </v:textbox>
                </v:shape>
              </w:pict>
            </w:r>
            <w:r w:rsidR="00417C75" w:rsidRPr="00B731AC">
              <w:rPr>
                <w:rFonts w:ascii="Arial" w:hAnsi="Arial" w:cs="Arial"/>
                <w:sz w:val="24"/>
              </w:rPr>
              <w:t>A time of preparation for the birth of Jesus</w:t>
            </w:r>
          </w:p>
        </w:tc>
        <w:tc>
          <w:tcPr>
            <w:tcW w:w="1971" w:type="dxa"/>
            <w:tcBorders>
              <w:top w:val="dashed" w:sz="4" w:space="0" w:color="auto"/>
              <w:left w:val="dashed" w:sz="4" w:space="0" w:color="auto"/>
              <w:bottom w:val="dashed" w:sz="4" w:space="0" w:color="auto"/>
              <w:right w:val="dashed" w:sz="4" w:space="0" w:color="auto"/>
            </w:tcBorders>
          </w:tcPr>
          <w:p w14:paraId="1E585C80" w14:textId="77777777" w:rsidR="00417C75" w:rsidRPr="00B731AC" w:rsidRDefault="00417C75" w:rsidP="002C0365">
            <w:pPr>
              <w:spacing w:before="360"/>
              <w:jc w:val="center"/>
              <w:rPr>
                <w:rFonts w:ascii="Arial" w:hAnsi="Arial" w:cs="Arial"/>
                <w:sz w:val="24"/>
              </w:rPr>
            </w:pPr>
            <w:r w:rsidRPr="00B731AC">
              <w:rPr>
                <w:rFonts w:ascii="Arial" w:hAnsi="Arial" w:cs="Arial"/>
                <w:sz w:val="24"/>
              </w:rPr>
              <w:t>A time when we celebrate the birth of Our Saviour Jesus Christ</w:t>
            </w:r>
          </w:p>
        </w:tc>
        <w:tc>
          <w:tcPr>
            <w:tcW w:w="1971" w:type="dxa"/>
            <w:tcBorders>
              <w:top w:val="dashed" w:sz="4" w:space="0" w:color="auto"/>
              <w:left w:val="dashed" w:sz="4" w:space="0" w:color="auto"/>
              <w:bottom w:val="dashed" w:sz="4" w:space="0" w:color="auto"/>
              <w:right w:val="dashed" w:sz="4" w:space="0" w:color="auto"/>
            </w:tcBorders>
          </w:tcPr>
          <w:p w14:paraId="1E585C81" w14:textId="77777777" w:rsidR="00417C75" w:rsidRPr="00B731AC" w:rsidRDefault="00417C75" w:rsidP="002C0365">
            <w:pPr>
              <w:spacing w:before="360"/>
              <w:jc w:val="center"/>
              <w:rPr>
                <w:rFonts w:ascii="Arial" w:hAnsi="Arial" w:cs="Arial"/>
                <w:sz w:val="24"/>
              </w:rPr>
            </w:pPr>
            <w:r w:rsidRPr="00B731AC">
              <w:rPr>
                <w:rFonts w:ascii="Arial" w:hAnsi="Arial" w:cs="Arial"/>
                <w:sz w:val="24"/>
              </w:rPr>
              <w:t>A time when we hear about Jesus’ ministry and we are challenged by Jesus’ call to discipleship</w:t>
            </w:r>
          </w:p>
        </w:tc>
        <w:tc>
          <w:tcPr>
            <w:tcW w:w="1971" w:type="dxa"/>
            <w:tcBorders>
              <w:top w:val="dashed" w:sz="4" w:space="0" w:color="auto"/>
              <w:left w:val="dashed" w:sz="4" w:space="0" w:color="auto"/>
              <w:bottom w:val="dashed" w:sz="4" w:space="0" w:color="auto"/>
              <w:right w:val="dashed" w:sz="4" w:space="0" w:color="auto"/>
            </w:tcBorders>
          </w:tcPr>
          <w:p w14:paraId="1E585C82" w14:textId="77777777" w:rsidR="00417C75" w:rsidRPr="00B731AC" w:rsidRDefault="00417C75" w:rsidP="002C0365">
            <w:pPr>
              <w:spacing w:before="360"/>
              <w:jc w:val="center"/>
              <w:rPr>
                <w:rFonts w:ascii="Arial" w:hAnsi="Arial" w:cs="Arial"/>
                <w:sz w:val="24"/>
              </w:rPr>
            </w:pPr>
            <w:r w:rsidRPr="00B731AC">
              <w:rPr>
                <w:rFonts w:ascii="Arial" w:hAnsi="Arial" w:cs="Arial"/>
                <w:sz w:val="24"/>
              </w:rPr>
              <w:t>A penitential time when we practise the Gospel message of loving God and others</w:t>
            </w:r>
          </w:p>
        </w:tc>
        <w:tc>
          <w:tcPr>
            <w:tcW w:w="1971" w:type="dxa"/>
            <w:tcBorders>
              <w:top w:val="dashed" w:sz="4" w:space="0" w:color="auto"/>
              <w:left w:val="dashed" w:sz="4" w:space="0" w:color="auto"/>
              <w:bottom w:val="dashed" w:sz="4" w:space="0" w:color="auto"/>
              <w:right w:val="dashed" w:sz="4" w:space="0" w:color="auto"/>
            </w:tcBorders>
          </w:tcPr>
          <w:p w14:paraId="1E585C83" w14:textId="77777777" w:rsidR="00417C75" w:rsidRPr="00B731AC" w:rsidRDefault="00417C75" w:rsidP="002C0365">
            <w:pPr>
              <w:spacing w:before="360"/>
              <w:jc w:val="center"/>
              <w:rPr>
                <w:rFonts w:ascii="Arial" w:hAnsi="Arial" w:cs="Arial"/>
                <w:sz w:val="24"/>
              </w:rPr>
            </w:pPr>
            <w:r w:rsidRPr="00B731AC">
              <w:rPr>
                <w:rFonts w:ascii="Arial" w:hAnsi="Arial" w:cs="Arial"/>
                <w:sz w:val="24"/>
              </w:rPr>
              <w:t>A time when we celebrate Jesus’ Resurrection and New Life</w:t>
            </w:r>
          </w:p>
        </w:tc>
      </w:tr>
      <w:tr w:rsidR="00417C75" w14:paraId="1E585C8A" w14:textId="77777777" w:rsidTr="00744A26">
        <w:trPr>
          <w:trHeight w:hRule="exact" w:val="3236"/>
        </w:trPr>
        <w:tc>
          <w:tcPr>
            <w:tcW w:w="1971" w:type="dxa"/>
            <w:tcBorders>
              <w:top w:val="dashed" w:sz="4" w:space="0" w:color="auto"/>
              <w:left w:val="dashed" w:sz="4" w:space="0" w:color="auto"/>
              <w:bottom w:val="dashed" w:sz="4" w:space="0" w:color="auto"/>
              <w:right w:val="dashed" w:sz="4" w:space="0" w:color="auto"/>
            </w:tcBorders>
          </w:tcPr>
          <w:p w14:paraId="1E585C85" w14:textId="77777777" w:rsidR="00417C75" w:rsidRPr="00B731AC" w:rsidRDefault="003244C9" w:rsidP="002C0365">
            <w:pPr>
              <w:spacing w:before="360"/>
              <w:jc w:val="center"/>
              <w:rPr>
                <w:rFonts w:ascii="Arial" w:hAnsi="Arial" w:cs="Arial"/>
                <w:sz w:val="24"/>
              </w:rPr>
            </w:pPr>
            <w:r>
              <w:rPr>
                <w:noProof/>
                <w:lang w:eastAsia="en-AU"/>
              </w:rPr>
              <w:pict w14:anchorId="1E585DAA">
                <v:shape id="_x0000_s1028" type="#_x0000_t202" style="position:absolute;left:0;text-align:left;margin-left:-18.7pt;margin-top:124.3pt;width:121.55pt;height:54pt;z-index:251655680;mso-position-horizontal-relative:text;mso-position-vertical-relative:text" o:allowincell="f" filled="f" stroked="f">
                  <v:textbox style="mso-next-textbox:#_x0000_s1028">
                    <w:txbxContent>
                      <w:p w14:paraId="1E585DCA" w14:textId="77777777" w:rsidR="003244C9" w:rsidRDefault="003244C9" w:rsidP="00B731AC">
                        <w:pPr>
                          <w:spacing w:before="240"/>
                          <w:rPr>
                            <w:sz w:val="72"/>
                          </w:rPr>
                        </w:pPr>
                        <w:r>
                          <w:rPr>
                            <w:sz w:val="72"/>
                            <w:szCs w:val="72"/>
                          </w:rPr>
                          <w:sym w:font="Monotype Sorts" w:char="F021"/>
                        </w:r>
                      </w:p>
                    </w:txbxContent>
                  </v:textbox>
                </v:shape>
              </w:pict>
            </w:r>
            <w:r w:rsidR="00417C75" w:rsidRPr="00B731AC">
              <w:rPr>
                <w:rFonts w:ascii="Arial" w:hAnsi="Arial" w:cs="Arial"/>
                <w:sz w:val="24"/>
              </w:rPr>
              <w:t>We wait for the coming of the Light of Christ into our lives</w:t>
            </w:r>
          </w:p>
        </w:tc>
        <w:tc>
          <w:tcPr>
            <w:tcW w:w="1971" w:type="dxa"/>
            <w:tcBorders>
              <w:top w:val="dashed" w:sz="4" w:space="0" w:color="auto"/>
              <w:left w:val="dashed" w:sz="4" w:space="0" w:color="auto"/>
              <w:bottom w:val="dashed" w:sz="4" w:space="0" w:color="auto"/>
              <w:right w:val="dashed" w:sz="4" w:space="0" w:color="auto"/>
            </w:tcBorders>
          </w:tcPr>
          <w:p w14:paraId="1E585C86" w14:textId="77777777" w:rsidR="00417C75" w:rsidRPr="00B731AC" w:rsidRDefault="00417C75" w:rsidP="002C0365">
            <w:pPr>
              <w:spacing w:before="360"/>
              <w:jc w:val="center"/>
              <w:rPr>
                <w:rFonts w:ascii="Arial" w:hAnsi="Arial" w:cs="Arial"/>
                <w:sz w:val="24"/>
              </w:rPr>
            </w:pPr>
            <w:r w:rsidRPr="00B731AC">
              <w:rPr>
                <w:rFonts w:ascii="Arial" w:hAnsi="Arial" w:cs="Arial"/>
                <w:sz w:val="24"/>
              </w:rPr>
              <w:t>Reflects a season of joy and giving modelled on God’s great gift of Jesus</w:t>
            </w:r>
          </w:p>
        </w:tc>
        <w:tc>
          <w:tcPr>
            <w:tcW w:w="1971" w:type="dxa"/>
            <w:tcBorders>
              <w:top w:val="dashed" w:sz="4" w:space="0" w:color="auto"/>
              <w:left w:val="dashed" w:sz="4" w:space="0" w:color="auto"/>
              <w:bottom w:val="dashed" w:sz="4" w:space="0" w:color="auto"/>
              <w:right w:val="dashed" w:sz="4" w:space="0" w:color="auto"/>
            </w:tcBorders>
          </w:tcPr>
          <w:p w14:paraId="1E585C87" w14:textId="77777777" w:rsidR="00417C75" w:rsidRPr="00B731AC" w:rsidRDefault="00417C75" w:rsidP="002C0365">
            <w:pPr>
              <w:spacing w:before="360"/>
              <w:jc w:val="center"/>
              <w:rPr>
                <w:rFonts w:ascii="Arial" w:hAnsi="Arial" w:cs="Arial"/>
                <w:sz w:val="24"/>
              </w:rPr>
            </w:pPr>
            <w:r w:rsidRPr="00B731AC">
              <w:rPr>
                <w:rFonts w:ascii="Arial" w:hAnsi="Arial" w:cs="Arial"/>
                <w:sz w:val="24"/>
              </w:rPr>
              <w:t>Reflects the beauty and goodness of our everyday lives</w:t>
            </w:r>
          </w:p>
        </w:tc>
        <w:tc>
          <w:tcPr>
            <w:tcW w:w="1971" w:type="dxa"/>
            <w:tcBorders>
              <w:top w:val="dashed" w:sz="4" w:space="0" w:color="auto"/>
              <w:left w:val="dashed" w:sz="4" w:space="0" w:color="auto"/>
              <w:bottom w:val="dashed" w:sz="4" w:space="0" w:color="auto"/>
              <w:right w:val="dashed" w:sz="4" w:space="0" w:color="auto"/>
            </w:tcBorders>
          </w:tcPr>
          <w:p w14:paraId="1E585C88" w14:textId="77777777" w:rsidR="00417C75" w:rsidRPr="00B731AC" w:rsidRDefault="00417C75" w:rsidP="002C0365">
            <w:pPr>
              <w:spacing w:before="360"/>
              <w:jc w:val="center"/>
              <w:rPr>
                <w:rFonts w:ascii="Arial" w:hAnsi="Arial" w:cs="Arial"/>
                <w:sz w:val="24"/>
              </w:rPr>
            </w:pPr>
            <w:r w:rsidRPr="00B731AC">
              <w:rPr>
                <w:rFonts w:ascii="Arial" w:hAnsi="Arial" w:cs="Arial"/>
                <w:sz w:val="24"/>
              </w:rPr>
              <w:t>A time of growth and renewal</w:t>
            </w:r>
          </w:p>
        </w:tc>
        <w:tc>
          <w:tcPr>
            <w:tcW w:w="1971" w:type="dxa"/>
            <w:tcBorders>
              <w:top w:val="dashed" w:sz="4" w:space="0" w:color="auto"/>
              <w:left w:val="dashed" w:sz="4" w:space="0" w:color="auto"/>
              <w:bottom w:val="dashed" w:sz="4" w:space="0" w:color="auto"/>
              <w:right w:val="dashed" w:sz="4" w:space="0" w:color="auto"/>
            </w:tcBorders>
          </w:tcPr>
          <w:p w14:paraId="1E585C89" w14:textId="77777777" w:rsidR="00417C75" w:rsidRPr="00B731AC" w:rsidRDefault="00417C75" w:rsidP="002C0365">
            <w:pPr>
              <w:spacing w:before="360"/>
              <w:jc w:val="center"/>
              <w:rPr>
                <w:rFonts w:ascii="Arial" w:hAnsi="Arial" w:cs="Arial"/>
                <w:sz w:val="24"/>
              </w:rPr>
            </w:pPr>
            <w:r w:rsidRPr="00B731AC">
              <w:rPr>
                <w:rFonts w:ascii="Arial" w:hAnsi="Arial" w:cs="Arial"/>
                <w:sz w:val="24"/>
              </w:rPr>
              <w:t>We share in the joy of the promise of everlasting life</w:t>
            </w:r>
          </w:p>
        </w:tc>
      </w:tr>
      <w:tr w:rsidR="00417C75" w14:paraId="1E585C91" w14:textId="77777777" w:rsidTr="00744A26">
        <w:trPr>
          <w:trHeight w:hRule="exact" w:val="2883"/>
        </w:trPr>
        <w:tc>
          <w:tcPr>
            <w:tcW w:w="1971" w:type="dxa"/>
            <w:tcBorders>
              <w:top w:val="dashed" w:sz="4" w:space="0" w:color="auto"/>
              <w:left w:val="dashed" w:sz="4" w:space="0" w:color="auto"/>
              <w:bottom w:val="dashed" w:sz="4" w:space="0" w:color="auto"/>
              <w:right w:val="dashed" w:sz="4" w:space="0" w:color="auto"/>
            </w:tcBorders>
          </w:tcPr>
          <w:p w14:paraId="1E585C8B" w14:textId="77777777" w:rsidR="00417C75" w:rsidRPr="00B731AC" w:rsidRDefault="003244C9" w:rsidP="002C0365">
            <w:pPr>
              <w:spacing w:before="1080"/>
              <w:jc w:val="center"/>
              <w:rPr>
                <w:rFonts w:ascii="Arial" w:hAnsi="Arial" w:cs="Arial"/>
                <w:sz w:val="24"/>
              </w:rPr>
            </w:pPr>
            <w:r>
              <w:rPr>
                <w:noProof/>
                <w:lang w:eastAsia="en-AU"/>
              </w:rPr>
              <w:pict w14:anchorId="1E585DAB">
                <v:shape id="_x0000_s1029" type="#_x0000_t202" style="position:absolute;left:0;text-align:left;margin-left:-18.7pt;margin-top:106pt;width:121.55pt;height:54pt;z-index:251656704;mso-position-horizontal-relative:text;mso-position-vertical-relative:text" o:allowincell="f" filled="f" stroked="f">
                  <v:textbox style="mso-next-textbox:#_x0000_s1029">
                    <w:txbxContent>
                      <w:p w14:paraId="1E585DCB" w14:textId="77777777" w:rsidR="003244C9" w:rsidRDefault="003244C9" w:rsidP="00B731AC">
                        <w:pPr>
                          <w:spacing w:before="240"/>
                          <w:rPr>
                            <w:sz w:val="72"/>
                          </w:rPr>
                        </w:pPr>
                        <w:r>
                          <w:rPr>
                            <w:sz w:val="72"/>
                            <w:szCs w:val="72"/>
                          </w:rPr>
                          <w:sym w:font="Monotype Sorts" w:char="F021"/>
                        </w:r>
                      </w:p>
                    </w:txbxContent>
                  </v:textbox>
                </v:shape>
              </w:pict>
            </w:r>
            <w:r w:rsidR="00417C75" w:rsidRPr="00B731AC">
              <w:rPr>
                <w:rFonts w:ascii="Arial" w:hAnsi="Arial" w:cs="Arial"/>
                <w:sz w:val="24"/>
              </w:rPr>
              <w:t>Isaiah 40:3</w:t>
            </w:r>
          </w:p>
        </w:tc>
        <w:tc>
          <w:tcPr>
            <w:tcW w:w="1971" w:type="dxa"/>
            <w:tcBorders>
              <w:top w:val="dashed" w:sz="4" w:space="0" w:color="auto"/>
              <w:left w:val="dashed" w:sz="4" w:space="0" w:color="auto"/>
              <w:bottom w:val="dashed" w:sz="4" w:space="0" w:color="auto"/>
              <w:right w:val="dashed" w:sz="4" w:space="0" w:color="auto"/>
            </w:tcBorders>
          </w:tcPr>
          <w:p w14:paraId="1E585C8C" w14:textId="77777777" w:rsidR="00417C75" w:rsidRPr="00B731AC" w:rsidRDefault="00417C75" w:rsidP="002C0365">
            <w:pPr>
              <w:pStyle w:val="Heading1"/>
              <w:spacing w:before="1080"/>
              <w:rPr>
                <w:rFonts w:cs="Arial"/>
                <w:b w:val="0"/>
                <w:sz w:val="24"/>
              </w:rPr>
            </w:pPr>
            <w:r w:rsidRPr="00B731AC">
              <w:rPr>
                <w:rFonts w:cs="Arial"/>
                <w:b w:val="0"/>
                <w:sz w:val="24"/>
              </w:rPr>
              <w:t>Luke 2: 10-11</w:t>
            </w:r>
          </w:p>
        </w:tc>
        <w:tc>
          <w:tcPr>
            <w:tcW w:w="1971" w:type="dxa"/>
            <w:tcBorders>
              <w:top w:val="dashed" w:sz="4" w:space="0" w:color="auto"/>
              <w:left w:val="dashed" w:sz="4" w:space="0" w:color="auto"/>
              <w:bottom w:val="dashed" w:sz="4" w:space="0" w:color="auto"/>
              <w:right w:val="dashed" w:sz="4" w:space="0" w:color="auto"/>
            </w:tcBorders>
          </w:tcPr>
          <w:p w14:paraId="1E585C8D" w14:textId="007F7F82" w:rsidR="00417C75" w:rsidRPr="00B731AC" w:rsidRDefault="00417C75" w:rsidP="00C363C7">
            <w:pPr>
              <w:pStyle w:val="Heading1"/>
              <w:spacing w:before="1080"/>
              <w:rPr>
                <w:rFonts w:cs="Arial"/>
                <w:b w:val="0"/>
                <w:sz w:val="24"/>
              </w:rPr>
            </w:pPr>
            <w:r w:rsidRPr="00B731AC">
              <w:rPr>
                <w:rFonts w:cs="Arial"/>
                <w:b w:val="0"/>
                <w:sz w:val="24"/>
              </w:rPr>
              <w:t>Matt 22:</w:t>
            </w:r>
            <w:r w:rsidR="00C363C7">
              <w:rPr>
                <w:rFonts w:cs="Arial"/>
                <w:b w:val="0"/>
                <w:sz w:val="24"/>
              </w:rPr>
              <w:t>34</w:t>
            </w:r>
            <w:r w:rsidRPr="00B731AC">
              <w:rPr>
                <w:rFonts w:cs="Arial"/>
                <w:b w:val="0"/>
                <w:sz w:val="24"/>
              </w:rPr>
              <w:t>-39</w:t>
            </w:r>
          </w:p>
        </w:tc>
        <w:tc>
          <w:tcPr>
            <w:tcW w:w="1971" w:type="dxa"/>
            <w:tcBorders>
              <w:top w:val="dashed" w:sz="4" w:space="0" w:color="auto"/>
              <w:left w:val="dashed" w:sz="4" w:space="0" w:color="auto"/>
              <w:bottom w:val="dashed" w:sz="4" w:space="0" w:color="auto"/>
              <w:right w:val="dashed" w:sz="4" w:space="0" w:color="auto"/>
            </w:tcBorders>
          </w:tcPr>
          <w:p w14:paraId="1E585C8E" w14:textId="77777777" w:rsidR="00417C75" w:rsidRPr="00B731AC" w:rsidRDefault="00417C75" w:rsidP="002C0365">
            <w:pPr>
              <w:spacing w:before="1080"/>
              <w:jc w:val="center"/>
              <w:rPr>
                <w:rFonts w:ascii="Arial" w:hAnsi="Arial" w:cs="Arial"/>
                <w:sz w:val="24"/>
              </w:rPr>
            </w:pPr>
            <w:r w:rsidRPr="00B731AC">
              <w:rPr>
                <w:rFonts w:ascii="Arial" w:hAnsi="Arial" w:cs="Arial"/>
                <w:sz w:val="24"/>
              </w:rPr>
              <w:t>John 13:12-15</w:t>
            </w:r>
          </w:p>
        </w:tc>
        <w:tc>
          <w:tcPr>
            <w:tcW w:w="1971" w:type="dxa"/>
            <w:tcBorders>
              <w:top w:val="dashed" w:sz="4" w:space="0" w:color="auto"/>
              <w:left w:val="dashed" w:sz="4" w:space="0" w:color="auto"/>
              <w:bottom w:val="dashed" w:sz="4" w:space="0" w:color="auto"/>
              <w:right w:val="dashed" w:sz="4" w:space="0" w:color="auto"/>
            </w:tcBorders>
          </w:tcPr>
          <w:p w14:paraId="1E585C8F" w14:textId="77777777" w:rsidR="00417C75" w:rsidRPr="00B731AC" w:rsidRDefault="00417C75" w:rsidP="002C0365">
            <w:pPr>
              <w:spacing w:before="1080"/>
              <w:jc w:val="center"/>
              <w:rPr>
                <w:rFonts w:ascii="Arial" w:hAnsi="Arial" w:cs="Arial"/>
                <w:sz w:val="24"/>
              </w:rPr>
            </w:pPr>
            <w:r w:rsidRPr="00B731AC">
              <w:rPr>
                <w:rFonts w:ascii="Arial" w:hAnsi="Arial" w:cs="Arial"/>
                <w:sz w:val="24"/>
              </w:rPr>
              <w:t>Luke 24:35</w:t>
            </w:r>
          </w:p>
          <w:p w14:paraId="1E585C90" w14:textId="77777777" w:rsidR="00417C75" w:rsidRPr="00B731AC" w:rsidRDefault="00417C75" w:rsidP="002C0365">
            <w:pPr>
              <w:spacing w:before="1080"/>
              <w:jc w:val="center"/>
              <w:rPr>
                <w:rFonts w:ascii="Arial" w:hAnsi="Arial" w:cs="Arial"/>
                <w:sz w:val="24"/>
              </w:rPr>
            </w:pPr>
          </w:p>
        </w:tc>
      </w:tr>
      <w:tr w:rsidR="00417C75" w14:paraId="1E585C97" w14:textId="77777777" w:rsidTr="00744A26">
        <w:trPr>
          <w:trHeight w:hRule="exact" w:val="3300"/>
        </w:trPr>
        <w:tc>
          <w:tcPr>
            <w:tcW w:w="1971" w:type="dxa"/>
            <w:tcBorders>
              <w:top w:val="dashed" w:sz="4" w:space="0" w:color="auto"/>
              <w:left w:val="dashed" w:sz="4" w:space="0" w:color="auto"/>
              <w:bottom w:val="dashed" w:sz="4" w:space="0" w:color="auto"/>
              <w:right w:val="dashed" w:sz="4" w:space="0" w:color="auto"/>
            </w:tcBorders>
          </w:tcPr>
          <w:p w14:paraId="1E585C92" w14:textId="77777777" w:rsidR="00417C75" w:rsidRDefault="003244C9" w:rsidP="002C0365">
            <w:pPr>
              <w:spacing w:before="360"/>
              <w:jc w:val="center"/>
              <w:rPr>
                <w:sz w:val="24"/>
              </w:rPr>
            </w:pPr>
            <w:r>
              <w:rPr>
                <w:noProof/>
                <w:lang w:eastAsia="en-AU"/>
              </w:rPr>
              <w:pict w14:anchorId="1E585DAC">
                <v:shape id="_x0000_s1032" type="#_x0000_t202" style="position:absolute;left:0;text-align:left;margin-left:115.95pt;margin-top:19.25pt;width:86.8pt;height:100.35pt;z-index:251658752;mso-position-horizontal-relative:text;mso-position-vertical-relative:text" o:allowincell="f" stroked="f">
                  <v:textbox style="mso-next-textbox:#_x0000_s1032">
                    <w:txbxContent>
                      <w:p w14:paraId="1E585DCC" w14:textId="77777777" w:rsidR="003244C9" w:rsidRDefault="003244C9" w:rsidP="00B731AC">
                        <w:r>
                          <w:rPr>
                            <w:noProof/>
                            <w:color w:val="0000FF"/>
                            <w:lang w:eastAsia="en-AU"/>
                          </w:rPr>
                          <w:drawing>
                            <wp:inline distT="0" distB="0" distL="0" distR="0" wp14:anchorId="1E585DDA" wp14:editId="1E585DDB">
                              <wp:extent cx="914400" cy="1180465"/>
                              <wp:effectExtent l="19050" t="0" r="0" b="0"/>
                              <wp:docPr id="6" name="Picture 6" descr="http://www.isholf.is/gardarj/images/manger.gif">
                                <a:hlinkClick xmlns:a="http://schemas.openxmlformats.org/drawingml/2006/main" r:id="rId14"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holf.is/gardarj/images/manger.gif"/>
                                      <pic:cNvPicPr>
                                        <a:picLocks noChangeAspect="1" noChangeArrowheads="1"/>
                                      </pic:cNvPicPr>
                                    </pic:nvPicPr>
                                    <pic:blipFill>
                                      <a:blip r:embed="rId15"/>
                                      <a:srcRect/>
                                      <a:stretch>
                                        <a:fillRect/>
                                      </a:stretch>
                                    </pic:blipFill>
                                    <pic:spPr bwMode="auto">
                                      <a:xfrm>
                                        <a:off x="0" y="0"/>
                                        <a:ext cx="914400" cy="1180465"/>
                                      </a:xfrm>
                                      <a:prstGeom prst="rect">
                                        <a:avLst/>
                                      </a:prstGeom>
                                      <a:noFill/>
                                      <a:ln w="9525">
                                        <a:noFill/>
                                        <a:miter lim="800000"/>
                                        <a:headEnd/>
                                        <a:tailEnd/>
                                      </a:ln>
                                    </pic:spPr>
                                  </pic:pic>
                                </a:graphicData>
                              </a:graphic>
                            </wp:inline>
                          </w:drawing>
                        </w:r>
                      </w:p>
                    </w:txbxContent>
                  </v:textbox>
                </v:shape>
              </w:pict>
            </w:r>
            <w:r>
              <w:rPr>
                <w:noProof/>
                <w:lang w:eastAsia="en-AU"/>
              </w:rPr>
              <w:pict w14:anchorId="1E585DAD">
                <v:shape id="_x0000_s1031" type="#_x0000_t202" style="position:absolute;left:0;text-align:left;margin-left:322.8pt;margin-top:17.85pt;width:75.75pt;height:108pt;z-index:251659776;mso-position-horizontal-relative:text;mso-position-vertical-relative:text" o:allowincell="f" stroked="f">
                  <v:textbox style="mso-next-textbox:#_x0000_s1031">
                    <w:txbxContent>
                      <w:p w14:paraId="1E585DCD" w14:textId="77777777" w:rsidR="003244C9" w:rsidRDefault="003244C9" w:rsidP="00B731AC">
                        <w:r>
                          <w:rPr>
                            <w:noProof/>
                            <w:color w:val="0000FF"/>
                            <w:lang w:eastAsia="en-AU"/>
                          </w:rPr>
                          <w:drawing>
                            <wp:inline distT="0" distB="0" distL="0" distR="0" wp14:anchorId="1E585DDC" wp14:editId="1E585DDD">
                              <wp:extent cx="775335" cy="1273175"/>
                              <wp:effectExtent l="19050" t="0" r="5715" b="0"/>
                              <wp:docPr id="4" name="Picture 4" descr="http://images.google.com.au/images?q=tbn:TaGo9KdJrYsC:www.promisekeepers.org/meet/cros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google.com.au/images?q=tbn:TaGo9KdJrYsC:www.promisekeepers.org/meet/cross.jpg"/>
                                      <pic:cNvPicPr>
                                        <a:picLocks noChangeAspect="1" noChangeArrowheads="1"/>
                                      </pic:cNvPicPr>
                                    </pic:nvPicPr>
                                    <pic:blipFill>
                                      <a:blip r:embed="rId17"/>
                                      <a:srcRect/>
                                      <a:stretch>
                                        <a:fillRect/>
                                      </a:stretch>
                                    </pic:blipFill>
                                    <pic:spPr bwMode="auto">
                                      <a:xfrm>
                                        <a:off x="0" y="0"/>
                                        <a:ext cx="775335" cy="1273175"/>
                                      </a:xfrm>
                                      <a:prstGeom prst="rect">
                                        <a:avLst/>
                                      </a:prstGeom>
                                      <a:noFill/>
                                      <a:ln w="9525">
                                        <a:noFill/>
                                        <a:miter lim="800000"/>
                                        <a:headEnd/>
                                        <a:tailEnd/>
                                      </a:ln>
                                    </pic:spPr>
                                  </pic:pic>
                                </a:graphicData>
                              </a:graphic>
                            </wp:inline>
                          </w:drawing>
                        </w:r>
                      </w:p>
                    </w:txbxContent>
                  </v:textbox>
                </v:shape>
              </w:pict>
            </w:r>
            <w:r>
              <w:rPr>
                <w:noProof/>
                <w:lang w:eastAsia="en-AU"/>
              </w:rPr>
              <w:pict w14:anchorId="1E585DAE">
                <v:shape id="_x0000_s1030" type="#_x0000_t202" style="position:absolute;left:0;text-align:left;margin-left:0;margin-top:17.35pt;width:89.45pt;height:109.8pt;z-index:251657728;mso-position-horizontal-relative:text;mso-position-vertical-relative:text" stroked="f">
                  <v:textbox style="mso-next-textbox:#_x0000_s1030">
                    <w:txbxContent>
                      <w:p w14:paraId="1E585DCE" w14:textId="77777777" w:rsidR="003244C9" w:rsidRDefault="003244C9" w:rsidP="00B731AC">
                        <w:r>
                          <w:rPr>
                            <w:noProof/>
                            <w:color w:val="0000FF"/>
                            <w:lang w:eastAsia="en-AU"/>
                          </w:rPr>
                          <w:drawing>
                            <wp:inline distT="0" distB="0" distL="0" distR="0" wp14:anchorId="1E585DDE" wp14:editId="1E585DDF">
                              <wp:extent cx="960755" cy="960755"/>
                              <wp:effectExtent l="19050" t="0" r="0" b="0"/>
                              <wp:docPr id="2" name="Picture 2" descr="http://images.google.com.au/images?q=tbn:OdLHu2XlNcsC:www.centralmainewreath.com/adven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oogle.com.au/images?q=tbn:OdLHu2XlNcsC:www.centralmainewreath.com/advent.jpg"/>
                                      <pic:cNvPicPr>
                                        <a:picLocks noChangeAspect="1" noChangeArrowheads="1"/>
                                      </pic:cNvPicPr>
                                    </pic:nvPicPr>
                                    <pic:blipFill>
                                      <a:blip r:embed="rId19"/>
                                      <a:srcRect/>
                                      <a:stretch>
                                        <a:fillRect/>
                                      </a:stretch>
                                    </pic:blipFill>
                                    <pic:spPr bwMode="auto">
                                      <a:xfrm>
                                        <a:off x="0" y="0"/>
                                        <a:ext cx="960755" cy="960755"/>
                                      </a:xfrm>
                                      <a:prstGeom prst="rect">
                                        <a:avLst/>
                                      </a:prstGeom>
                                      <a:noFill/>
                                      <a:ln w="9525">
                                        <a:noFill/>
                                        <a:miter lim="800000"/>
                                        <a:headEnd/>
                                        <a:tailEnd/>
                                      </a:ln>
                                    </pic:spPr>
                                  </pic:pic>
                                </a:graphicData>
                              </a:graphic>
                            </wp:inline>
                          </w:drawing>
                        </w:r>
                      </w:p>
                    </w:txbxContent>
                  </v:textbox>
                </v:shape>
              </w:pict>
            </w:r>
          </w:p>
        </w:tc>
        <w:tc>
          <w:tcPr>
            <w:tcW w:w="1971" w:type="dxa"/>
            <w:tcBorders>
              <w:top w:val="dashed" w:sz="4" w:space="0" w:color="auto"/>
              <w:left w:val="dashed" w:sz="4" w:space="0" w:color="auto"/>
              <w:bottom w:val="dashed" w:sz="4" w:space="0" w:color="auto"/>
              <w:right w:val="dashed" w:sz="4" w:space="0" w:color="auto"/>
            </w:tcBorders>
          </w:tcPr>
          <w:p w14:paraId="1E585C93" w14:textId="77777777" w:rsidR="00417C75" w:rsidRDefault="00417C75" w:rsidP="002C0365">
            <w:pPr>
              <w:spacing w:before="360"/>
              <w:jc w:val="center"/>
              <w:rPr>
                <w:sz w:val="24"/>
              </w:rPr>
            </w:pPr>
          </w:p>
        </w:tc>
        <w:tc>
          <w:tcPr>
            <w:tcW w:w="1971" w:type="dxa"/>
            <w:tcBorders>
              <w:top w:val="dashed" w:sz="4" w:space="0" w:color="auto"/>
              <w:left w:val="dashed" w:sz="4" w:space="0" w:color="auto"/>
              <w:bottom w:val="dashed" w:sz="4" w:space="0" w:color="auto"/>
              <w:right w:val="dashed" w:sz="4" w:space="0" w:color="auto"/>
            </w:tcBorders>
          </w:tcPr>
          <w:p w14:paraId="1E585C94" w14:textId="77777777" w:rsidR="00417C75" w:rsidRDefault="00E079B4" w:rsidP="002C0365">
            <w:pPr>
              <w:pStyle w:val="Heading1"/>
            </w:pPr>
            <w:r>
              <w:rPr>
                <w:noProof/>
                <w:color w:val="0000FF"/>
                <w:lang w:eastAsia="en-AU"/>
              </w:rPr>
              <w:drawing>
                <wp:inline distT="0" distB="0" distL="0" distR="0" wp14:anchorId="1E585DAF" wp14:editId="1E585DB0">
                  <wp:extent cx="1018540" cy="1342390"/>
                  <wp:effectExtent l="19050" t="0" r="0" b="0"/>
                  <wp:docPr id="7" name="Picture 7" descr="http://images.google.com.au/images?q=tbn:TmFNLp6b__oC:www.warmblankets.org/kids_curiculum/jesus_teaching.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google.com.au/images?q=tbn:TmFNLp6b__oC:www.warmblankets.org/kids_curiculum/jesus_teaching.jpg"/>
                          <pic:cNvPicPr>
                            <a:picLocks noChangeAspect="1" noChangeArrowheads="1"/>
                          </pic:cNvPicPr>
                        </pic:nvPicPr>
                        <pic:blipFill>
                          <a:blip r:embed="rId21"/>
                          <a:srcRect/>
                          <a:stretch>
                            <a:fillRect/>
                          </a:stretch>
                        </pic:blipFill>
                        <pic:spPr bwMode="auto">
                          <a:xfrm>
                            <a:off x="0" y="0"/>
                            <a:ext cx="1018540" cy="1342390"/>
                          </a:xfrm>
                          <a:prstGeom prst="rect">
                            <a:avLst/>
                          </a:prstGeom>
                          <a:noFill/>
                          <a:ln w="9525">
                            <a:noFill/>
                            <a:miter lim="800000"/>
                            <a:headEnd/>
                            <a:tailEnd/>
                          </a:ln>
                        </pic:spPr>
                      </pic:pic>
                    </a:graphicData>
                  </a:graphic>
                </wp:inline>
              </w:drawing>
            </w:r>
          </w:p>
        </w:tc>
        <w:tc>
          <w:tcPr>
            <w:tcW w:w="1971" w:type="dxa"/>
            <w:tcBorders>
              <w:top w:val="dashed" w:sz="4" w:space="0" w:color="auto"/>
              <w:left w:val="dashed" w:sz="4" w:space="0" w:color="auto"/>
              <w:bottom w:val="dashed" w:sz="4" w:space="0" w:color="auto"/>
              <w:right w:val="dashed" w:sz="4" w:space="0" w:color="auto"/>
            </w:tcBorders>
          </w:tcPr>
          <w:p w14:paraId="1E585C95" w14:textId="77777777" w:rsidR="00417C75" w:rsidRDefault="00417C75" w:rsidP="002C0365">
            <w:pPr>
              <w:spacing w:before="360"/>
              <w:jc w:val="center"/>
              <w:rPr>
                <w:sz w:val="24"/>
              </w:rPr>
            </w:pPr>
          </w:p>
        </w:tc>
        <w:tc>
          <w:tcPr>
            <w:tcW w:w="1971" w:type="dxa"/>
            <w:tcBorders>
              <w:top w:val="dashed" w:sz="4" w:space="0" w:color="auto"/>
              <w:left w:val="dashed" w:sz="4" w:space="0" w:color="auto"/>
              <w:bottom w:val="dashed" w:sz="4" w:space="0" w:color="auto"/>
              <w:right w:val="dashed" w:sz="4" w:space="0" w:color="auto"/>
            </w:tcBorders>
          </w:tcPr>
          <w:p w14:paraId="1E585C96" w14:textId="77777777" w:rsidR="00417C75" w:rsidRDefault="003244C9" w:rsidP="002C0365">
            <w:pPr>
              <w:spacing w:before="360"/>
              <w:jc w:val="center"/>
              <w:rPr>
                <w:sz w:val="24"/>
              </w:rPr>
            </w:pPr>
            <w:r>
              <w:rPr>
                <w:noProof/>
                <w:lang w:eastAsia="en-AU"/>
              </w:rPr>
              <w:pict w14:anchorId="1E585DB1">
                <v:shape id="_x0000_s1033" type="#_x0000_t202" style="position:absolute;left:0;text-align:left;margin-left:8.4pt;margin-top:26.65pt;width:65.55pt;height:104.5pt;z-index:251660800;mso-position-horizontal-relative:text;mso-position-vertical-relative:text" stroked="f">
                  <v:textbox>
                    <w:txbxContent>
                      <w:p w14:paraId="1E585DCF" w14:textId="77777777" w:rsidR="003244C9" w:rsidRDefault="003244C9" w:rsidP="00B731AC">
                        <w:r>
                          <w:rPr>
                            <w:rFonts w:cs="Arial"/>
                            <w:noProof/>
                            <w:color w:val="0000CC"/>
                            <w:lang w:eastAsia="en-AU"/>
                          </w:rPr>
                          <w:drawing>
                            <wp:inline distT="0" distB="0" distL="0" distR="0" wp14:anchorId="1E585DE0" wp14:editId="1E585DE1">
                              <wp:extent cx="659765" cy="960755"/>
                              <wp:effectExtent l="19050" t="0" r="6985" b="0"/>
                              <wp:docPr id="9" name="Picture 9" descr="http://images.google.com.au/images?q=tbn:eKdPY0JpTgoC:www.northernbc.com/cariboowoodshop/gifs/scene-cross.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google.com.au/images?q=tbn:eKdPY0JpTgoC:www.northernbc.com/cariboowoodshop/gifs/scene-cross.gif"/>
                                      <pic:cNvPicPr>
                                        <a:picLocks noChangeAspect="1" noChangeArrowheads="1"/>
                                      </pic:cNvPicPr>
                                    </pic:nvPicPr>
                                    <pic:blipFill>
                                      <a:blip r:embed="rId23"/>
                                      <a:srcRect/>
                                      <a:stretch>
                                        <a:fillRect/>
                                      </a:stretch>
                                    </pic:blipFill>
                                    <pic:spPr bwMode="auto">
                                      <a:xfrm>
                                        <a:off x="0" y="0"/>
                                        <a:ext cx="659765" cy="960755"/>
                                      </a:xfrm>
                                      <a:prstGeom prst="rect">
                                        <a:avLst/>
                                      </a:prstGeom>
                                      <a:noFill/>
                                      <a:ln w="9525">
                                        <a:noFill/>
                                        <a:miter lim="800000"/>
                                        <a:headEnd/>
                                        <a:tailEnd/>
                                      </a:ln>
                                    </pic:spPr>
                                  </pic:pic>
                                </a:graphicData>
                              </a:graphic>
                            </wp:inline>
                          </w:drawing>
                        </w:r>
                      </w:p>
                    </w:txbxContent>
                  </v:textbox>
                </v:shape>
              </w:pict>
            </w:r>
          </w:p>
        </w:tc>
      </w:tr>
    </w:tbl>
    <w:p w14:paraId="1E585C98" w14:textId="77777777" w:rsidR="00417C75" w:rsidRDefault="00417C75" w:rsidP="001C402C">
      <w:pPr>
        <w:tabs>
          <w:tab w:val="right" w:pos="10206"/>
        </w:tabs>
        <w:spacing w:before="240"/>
        <w:rPr>
          <w:rFonts w:ascii="Arial" w:hAnsi="Arial" w:cs="Arial"/>
          <w:b/>
          <w:sz w:val="22"/>
        </w:rPr>
      </w:pPr>
    </w:p>
    <w:p w14:paraId="1E585C99" w14:textId="77777777" w:rsidR="00CE2E64" w:rsidRPr="0080123D" w:rsidRDefault="00CE2E64" w:rsidP="00CE2E64">
      <w:pPr>
        <w:spacing w:before="240"/>
        <w:ind w:left="720" w:hanging="153"/>
        <w:jc w:val="right"/>
        <w:rPr>
          <w:rFonts w:ascii="Arial" w:hAnsi="Arial" w:cs="Arial"/>
          <w:b/>
          <w:sz w:val="32"/>
          <w:szCs w:val="32"/>
        </w:rPr>
      </w:pPr>
      <w:r>
        <w:rPr>
          <w:rFonts w:ascii="Arial" w:hAnsi="Arial" w:cs="Arial"/>
          <w:b/>
          <w:sz w:val="22"/>
        </w:rPr>
        <w:br w:type="page"/>
      </w:r>
      <w:r>
        <w:rPr>
          <w:rFonts w:ascii="Arial" w:hAnsi="Arial" w:cs="Arial"/>
          <w:b/>
          <w:sz w:val="22"/>
        </w:rPr>
        <w:lastRenderedPageBreak/>
        <w:t>Resource Sheet 2</w:t>
      </w:r>
    </w:p>
    <w:p w14:paraId="1E585C9A" w14:textId="77777777" w:rsidR="00CE2E64" w:rsidRPr="0080123D" w:rsidRDefault="00CE2E64" w:rsidP="00CE2E64">
      <w:pPr>
        <w:spacing w:before="240"/>
        <w:ind w:left="720" w:hanging="153"/>
        <w:jc w:val="center"/>
        <w:rPr>
          <w:rFonts w:ascii="Arial" w:hAnsi="Arial" w:cs="Arial"/>
          <w:b/>
          <w:sz w:val="32"/>
          <w:szCs w:val="32"/>
        </w:rPr>
      </w:pPr>
      <w:r w:rsidRPr="0080123D">
        <w:rPr>
          <w:rFonts w:ascii="Arial" w:hAnsi="Arial" w:cs="Arial"/>
          <w:b/>
          <w:color w:val="9900FF"/>
          <w:sz w:val="32"/>
          <w:szCs w:val="32"/>
        </w:rPr>
        <w:t>5.8</w:t>
      </w:r>
      <w:r w:rsidRPr="0080123D">
        <w:rPr>
          <w:rFonts w:ascii="Arial" w:hAnsi="Arial" w:cs="Arial"/>
          <w:b/>
          <w:sz w:val="32"/>
          <w:szCs w:val="32"/>
        </w:rPr>
        <w:t xml:space="preserve"> Our </w:t>
      </w:r>
      <w:r w:rsidRPr="0080123D">
        <w:rPr>
          <w:rFonts w:ascii="Arial" w:hAnsi="Arial" w:cs="Arial"/>
          <w:b/>
          <w:color w:val="9900FF"/>
          <w:sz w:val="32"/>
          <w:szCs w:val="32"/>
        </w:rPr>
        <w:t>Advent</w:t>
      </w:r>
      <w:r w:rsidRPr="0080123D">
        <w:rPr>
          <w:rFonts w:ascii="Arial" w:hAnsi="Arial" w:cs="Arial"/>
          <w:b/>
          <w:sz w:val="32"/>
          <w:szCs w:val="32"/>
        </w:rPr>
        <w:t xml:space="preserve"> Prayer Place</w:t>
      </w:r>
    </w:p>
    <w:p w14:paraId="1E585C9B" w14:textId="77777777" w:rsidR="00CE2E64" w:rsidRPr="0080123D" w:rsidRDefault="00CE2E64" w:rsidP="00CE2E64">
      <w:pPr>
        <w:ind w:left="720" w:hanging="153"/>
        <w:jc w:val="center"/>
        <w:rPr>
          <w:rFonts w:ascii="Arial" w:hAnsi="Arial" w:cs="Arial"/>
          <w:b/>
          <w:sz w:val="22"/>
          <w:szCs w:val="22"/>
        </w:rPr>
      </w:pPr>
    </w:p>
    <w:p w14:paraId="1E585C9C" w14:textId="77777777" w:rsidR="00CE2E64" w:rsidRDefault="00CE2E64" w:rsidP="00CE2E64">
      <w:pPr>
        <w:pBdr>
          <w:top w:val="single" w:sz="4" w:space="1" w:color="auto"/>
          <w:left w:val="single" w:sz="4" w:space="4" w:color="auto"/>
          <w:bottom w:val="single" w:sz="4" w:space="1" w:color="auto"/>
          <w:right w:val="single" w:sz="4" w:space="4" w:color="auto"/>
        </w:pBdr>
        <w:rPr>
          <w:rFonts w:ascii="Arial" w:hAnsi="Arial" w:cs="Arial"/>
          <w:b/>
          <w:caps/>
        </w:rPr>
      </w:pPr>
      <w:r w:rsidRPr="003B5EF0">
        <w:rPr>
          <w:rFonts w:ascii="Arial" w:hAnsi="Arial" w:cs="Arial"/>
          <w:b/>
          <w:caps/>
        </w:rPr>
        <w:t>YOU WILL NEED:</w:t>
      </w:r>
    </w:p>
    <w:p w14:paraId="1E585C9D" w14:textId="77777777" w:rsidR="003B5EF0" w:rsidRPr="003B5EF0" w:rsidRDefault="003B5EF0" w:rsidP="00CE2E64">
      <w:pPr>
        <w:pBdr>
          <w:top w:val="single" w:sz="4" w:space="1" w:color="auto"/>
          <w:left w:val="single" w:sz="4" w:space="4" w:color="auto"/>
          <w:bottom w:val="single" w:sz="4" w:space="1" w:color="auto"/>
          <w:right w:val="single" w:sz="4" w:space="4" w:color="auto"/>
        </w:pBdr>
        <w:rPr>
          <w:rFonts w:ascii="Arial" w:hAnsi="Arial" w:cs="Arial"/>
          <w:b/>
          <w:caps/>
        </w:rPr>
      </w:pPr>
    </w:p>
    <w:p w14:paraId="1E585C9E" w14:textId="77777777" w:rsidR="003B5EF0" w:rsidRPr="003B5EF0" w:rsidRDefault="00CE2E64" w:rsidP="00744A26">
      <w:pPr>
        <w:pStyle w:val="ListParagraph"/>
        <w:numPr>
          <w:ilvl w:val="0"/>
          <w:numId w:val="29"/>
        </w:num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3B5EF0">
        <w:rPr>
          <w:rFonts w:ascii="Arial" w:hAnsi="Arial" w:cs="Arial"/>
          <w:sz w:val="22"/>
          <w:szCs w:val="22"/>
        </w:rPr>
        <w:t>a small table</w:t>
      </w:r>
    </w:p>
    <w:p w14:paraId="1E585C9F" w14:textId="77777777" w:rsidR="00CE2E64" w:rsidRPr="003B5EF0" w:rsidRDefault="00CE2E64" w:rsidP="00744A26">
      <w:pPr>
        <w:pStyle w:val="ListParagraph"/>
        <w:numPr>
          <w:ilvl w:val="0"/>
          <w:numId w:val="29"/>
        </w:num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3B5EF0">
        <w:rPr>
          <w:rFonts w:ascii="Arial" w:hAnsi="Arial" w:cs="Arial"/>
          <w:sz w:val="22"/>
          <w:szCs w:val="22"/>
        </w:rPr>
        <w:t xml:space="preserve">a box or basket, containing a </w:t>
      </w:r>
      <w:r w:rsidRPr="003B5EF0">
        <w:rPr>
          <w:rFonts w:ascii="Arial" w:hAnsi="Arial" w:cs="Arial"/>
          <w:b/>
          <w:i/>
          <w:color w:val="9900FF"/>
          <w:sz w:val="22"/>
          <w:szCs w:val="22"/>
        </w:rPr>
        <w:t>purple</w:t>
      </w:r>
      <w:r w:rsidRPr="003B5EF0">
        <w:rPr>
          <w:rFonts w:ascii="Arial" w:hAnsi="Arial" w:cs="Arial"/>
          <w:b/>
          <w:sz w:val="22"/>
          <w:szCs w:val="22"/>
        </w:rPr>
        <w:t xml:space="preserve"> </w:t>
      </w:r>
      <w:r w:rsidRPr="003B5EF0">
        <w:rPr>
          <w:rFonts w:ascii="Arial" w:hAnsi="Arial" w:cs="Arial"/>
          <w:sz w:val="22"/>
          <w:szCs w:val="22"/>
        </w:rPr>
        <w:t>cloth, Bible, bookstand, Advent wreath and John the Baptist, next to your chair</w:t>
      </w:r>
    </w:p>
    <w:p w14:paraId="1E585CA0" w14:textId="77777777" w:rsidR="00CE2E64" w:rsidRPr="00744A26" w:rsidRDefault="00CE2E64" w:rsidP="00CE2E64">
      <w:pPr>
        <w:spacing w:before="240"/>
        <w:jc w:val="both"/>
        <w:rPr>
          <w:rFonts w:ascii="Arial" w:hAnsi="Arial" w:cs="Arial"/>
          <w:i/>
          <w:sz w:val="22"/>
          <w:szCs w:val="22"/>
        </w:rPr>
      </w:pPr>
      <w:r w:rsidRPr="00744A26">
        <w:rPr>
          <w:rFonts w:ascii="Arial" w:hAnsi="Arial" w:cs="Arial"/>
          <w:i/>
          <w:sz w:val="22"/>
          <w:szCs w:val="22"/>
        </w:rPr>
        <w:t>Invite children to sit reverently in a circle in the part of the classroom where you intend to set up a prayer place. Begin by saying…</w:t>
      </w:r>
    </w:p>
    <w:p w14:paraId="1E585CA1" w14:textId="77777777" w:rsidR="00CE2E64" w:rsidRPr="00744A26" w:rsidRDefault="00CE2E64" w:rsidP="00CE2E64">
      <w:pPr>
        <w:spacing w:before="240"/>
        <w:jc w:val="both"/>
        <w:rPr>
          <w:rFonts w:ascii="Arial" w:hAnsi="Arial" w:cs="Arial"/>
          <w:b/>
          <w:sz w:val="22"/>
          <w:szCs w:val="22"/>
        </w:rPr>
      </w:pPr>
      <w:r w:rsidRPr="00744A26">
        <w:rPr>
          <w:rFonts w:ascii="Arial" w:hAnsi="Arial" w:cs="Arial"/>
          <w:b/>
          <w:sz w:val="22"/>
          <w:szCs w:val="22"/>
        </w:rPr>
        <w:t xml:space="preserve">As </w:t>
      </w:r>
      <w:r w:rsidRPr="00744A26">
        <w:rPr>
          <w:rFonts w:ascii="Arial" w:hAnsi="Arial" w:cs="Arial"/>
          <w:b/>
          <w:color w:val="9900FF"/>
          <w:sz w:val="22"/>
          <w:szCs w:val="22"/>
        </w:rPr>
        <w:t>Advent</w:t>
      </w:r>
      <w:r w:rsidRPr="00744A26">
        <w:rPr>
          <w:rFonts w:ascii="Arial" w:hAnsi="Arial" w:cs="Arial"/>
          <w:b/>
          <w:color w:val="800080"/>
          <w:sz w:val="22"/>
          <w:szCs w:val="22"/>
        </w:rPr>
        <w:t xml:space="preserve"> </w:t>
      </w:r>
      <w:r w:rsidRPr="00744A26">
        <w:rPr>
          <w:rFonts w:ascii="Arial" w:hAnsi="Arial" w:cs="Arial"/>
          <w:b/>
          <w:sz w:val="22"/>
          <w:szCs w:val="22"/>
        </w:rPr>
        <w:t>begins we’re going to change our prayer place. This is a place where we can be quiet with God. We can listen to God and pray.</w:t>
      </w:r>
    </w:p>
    <w:p w14:paraId="1E585CA2" w14:textId="77777777" w:rsidR="00CE2E64" w:rsidRPr="00744A26" w:rsidRDefault="00CE2E64" w:rsidP="00CE2E64">
      <w:pPr>
        <w:spacing w:before="240"/>
        <w:jc w:val="both"/>
        <w:rPr>
          <w:rFonts w:ascii="Arial" w:hAnsi="Arial" w:cs="Arial"/>
          <w:b/>
          <w:sz w:val="22"/>
          <w:szCs w:val="22"/>
        </w:rPr>
      </w:pPr>
      <w:r w:rsidRPr="00744A26">
        <w:rPr>
          <w:rFonts w:ascii="Arial" w:hAnsi="Arial" w:cs="Arial"/>
          <w:b/>
          <w:sz w:val="22"/>
          <w:szCs w:val="22"/>
        </w:rPr>
        <w:t xml:space="preserve">During the season of </w:t>
      </w:r>
      <w:r w:rsidRPr="00744A26">
        <w:rPr>
          <w:rFonts w:ascii="Arial" w:hAnsi="Arial" w:cs="Arial"/>
          <w:b/>
          <w:color w:val="9900FF"/>
          <w:sz w:val="22"/>
          <w:szCs w:val="22"/>
        </w:rPr>
        <w:t>Advent</w:t>
      </w:r>
      <w:r w:rsidRPr="00744A26">
        <w:rPr>
          <w:rFonts w:ascii="Arial" w:hAnsi="Arial" w:cs="Arial"/>
          <w:b/>
          <w:sz w:val="22"/>
          <w:szCs w:val="22"/>
        </w:rPr>
        <w:t xml:space="preserve"> we’ll have some different objects and symbols to help us to pray. </w:t>
      </w:r>
    </w:p>
    <w:p w14:paraId="1E585CA3" w14:textId="77777777" w:rsidR="00CE2E64" w:rsidRPr="00744A26" w:rsidRDefault="00CE2E64" w:rsidP="00CE2E64">
      <w:pPr>
        <w:spacing w:before="240"/>
        <w:jc w:val="both"/>
        <w:rPr>
          <w:rFonts w:ascii="Arial" w:hAnsi="Arial" w:cs="Arial"/>
          <w:color w:val="00CC00"/>
          <w:sz w:val="22"/>
          <w:szCs w:val="22"/>
        </w:rPr>
      </w:pPr>
      <w:r w:rsidRPr="00744A26">
        <w:rPr>
          <w:rFonts w:ascii="Arial" w:hAnsi="Arial" w:cs="Arial"/>
          <w:i/>
          <w:sz w:val="22"/>
          <w:szCs w:val="22"/>
        </w:rPr>
        <w:t xml:space="preserve">Cover the table with the </w:t>
      </w:r>
      <w:r w:rsidRPr="00744A26">
        <w:rPr>
          <w:rFonts w:ascii="Arial" w:hAnsi="Arial" w:cs="Arial"/>
          <w:b/>
          <w:i/>
          <w:color w:val="9900FF"/>
          <w:sz w:val="22"/>
          <w:szCs w:val="22"/>
        </w:rPr>
        <w:t>purple</w:t>
      </w:r>
      <w:r w:rsidRPr="00744A26">
        <w:rPr>
          <w:rFonts w:ascii="Arial" w:hAnsi="Arial" w:cs="Arial"/>
          <w:i/>
          <w:sz w:val="22"/>
          <w:szCs w:val="22"/>
        </w:rPr>
        <w:t xml:space="preserve"> cloth.</w:t>
      </w:r>
    </w:p>
    <w:p w14:paraId="1E585CA4" w14:textId="77777777" w:rsidR="00CE2E64" w:rsidRPr="00744A26" w:rsidRDefault="00CE2E64" w:rsidP="00CE2E64">
      <w:pPr>
        <w:rPr>
          <w:rFonts w:ascii="Arial" w:hAnsi="Arial" w:cs="Arial"/>
          <w:b/>
          <w:sz w:val="22"/>
          <w:szCs w:val="22"/>
        </w:rPr>
      </w:pPr>
      <w:r w:rsidRPr="00744A26">
        <w:rPr>
          <w:rFonts w:ascii="Arial" w:hAnsi="Arial" w:cs="Arial"/>
          <w:b/>
          <w:sz w:val="22"/>
          <w:szCs w:val="22"/>
        </w:rPr>
        <w:t xml:space="preserve">At this time of the Church’s year we place a </w:t>
      </w:r>
      <w:r w:rsidRPr="00744A26">
        <w:rPr>
          <w:rFonts w:ascii="Arial" w:hAnsi="Arial" w:cs="Arial"/>
          <w:b/>
          <w:i/>
          <w:color w:val="9900FF"/>
          <w:sz w:val="22"/>
          <w:szCs w:val="22"/>
        </w:rPr>
        <w:t>purple</w:t>
      </w:r>
      <w:r w:rsidRPr="00744A26">
        <w:rPr>
          <w:rFonts w:ascii="Arial" w:hAnsi="Arial" w:cs="Arial"/>
          <w:b/>
          <w:sz w:val="22"/>
          <w:szCs w:val="22"/>
        </w:rPr>
        <w:t xml:space="preserve"> cloth on the table. </w:t>
      </w:r>
    </w:p>
    <w:p w14:paraId="1E585CA5" w14:textId="77777777" w:rsidR="00CE2E64" w:rsidRPr="00744A26" w:rsidRDefault="00CE2E64" w:rsidP="00CE2E64">
      <w:pPr>
        <w:rPr>
          <w:rFonts w:ascii="Arial" w:hAnsi="Arial" w:cs="Arial"/>
          <w:b/>
          <w:sz w:val="22"/>
          <w:szCs w:val="22"/>
        </w:rPr>
      </w:pPr>
      <w:r w:rsidRPr="00744A26">
        <w:rPr>
          <w:rFonts w:ascii="Arial" w:hAnsi="Arial" w:cs="Arial"/>
          <w:b/>
          <w:sz w:val="22"/>
          <w:szCs w:val="22"/>
        </w:rPr>
        <w:t xml:space="preserve">Purple is the colour for getting ready. Advent is a time for getting ready. </w:t>
      </w:r>
      <w:r w:rsidR="00323733" w:rsidRPr="00744A26">
        <w:rPr>
          <w:rFonts w:ascii="Arial" w:hAnsi="Arial" w:cs="Arial"/>
          <w:b/>
          <w:sz w:val="22"/>
          <w:szCs w:val="22"/>
        </w:rPr>
        <w:t>Advent marks the beginning of the Church year.</w:t>
      </w:r>
    </w:p>
    <w:p w14:paraId="1E585CA6" w14:textId="77777777" w:rsidR="00CE2E64" w:rsidRPr="00744A26" w:rsidRDefault="00CE2E64" w:rsidP="00CE2E64">
      <w:pPr>
        <w:spacing w:before="240"/>
        <w:rPr>
          <w:rFonts w:ascii="Arial" w:hAnsi="Arial" w:cs="Arial"/>
          <w:b/>
          <w:i/>
          <w:color w:val="9900FF"/>
          <w:sz w:val="22"/>
          <w:szCs w:val="22"/>
        </w:rPr>
      </w:pPr>
      <w:r w:rsidRPr="00744A26">
        <w:rPr>
          <w:rFonts w:ascii="Arial" w:hAnsi="Arial" w:cs="Arial"/>
          <w:b/>
          <w:sz w:val="22"/>
          <w:szCs w:val="22"/>
        </w:rPr>
        <w:t>During Advent we are getting ready for Christmas.</w:t>
      </w:r>
    </w:p>
    <w:p w14:paraId="1E585CA7" w14:textId="77777777" w:rsidR="00CE2E64" w:rsidRPr="00744A26" w:rsidRDefault="00CE2E64" w:rsidP="00CE2E64">
      <w:pPr>
        <w:spacing w:before="240"/>
        <w:jc w:val="both"/>
        <w:rPr>
          <w:rFonts w:ascii="Arial" w:hAnsi="Arial" w:cs="Arial"/>
          <w:i/>
          <w:sz w:val="22"/>
          <w:szCs w:val="22"/>
        </w:rPr>
      </w:pPr>
      <w:r w:rsidRPr="00744A26">
        <w:rPr>
          <w:rFonts w:ascii="Arial" w:hAnsi="Arial" w:cs="Arial"/>
          <w:i/>
          <w:sz w:val="22"/>
          <w:szCs w:val="22"/>
        </w:rPr>
        <w:t xml:space="preserve">Hold the </w:t>
      </w:r>
      <w:r w:rsidRPr="00744A26">
        <w:rPr>
          <w:rFonts w:ascii="Arial" w:hAnsi="Arial" w:cs="Arial"/>
          <w:i/>
          <w:sz w:val="22"/>
          <w:szCs w:val="22"/>
          <w:u w:val="single"/>
        </w:rPr>
        <w:t>Bible</w:t>
      </w:r>
      <w:r w:rsidRPr="00744A26">
        <w:rPr>
          <w:rFonts w:ascii="Arial" w:hAnsi="Arial" w:cs="Arial"/>
          <w:i/>
          <w:sz w:val="22"/>
          <w:szCs w:val="22"/>
        </w:rPr>
        <w:t xml:space="preserve"> up for all children to see. Be conscious of handling the Bible in a reverent manner.</w:t>
      </w:r>
    </w:p>
    <w:p w14:paraId="1E585CA8" w14:textId="77777777" w:rsidR="00CE2E64" w:rsidRPr="00744A26" w:rsidRDefault="00CE2E64" w:rsidP="00CE2E64">
      <w:pPr>
        <w:jc w:val="both"/>
        <w:rPr>
          <w:rFonts w:ascii="Arial" w:hAnsi="Arial" w:cs="Arial"/>
          <w:b/>
          <w:sz w:val="22"/>
          <w:szCs w:val="22"/>
        </w:rPr>
      </w:pPr>
      <w:r w:rsidRPr="00744A26">
        <w:rPr>
          <w:rFonts w:ascii="Arial" w:hAnsi="Arial" w:cs="Arial"/>
          <w:b/>
          <w:sz w:val="22"/>
          <w:szCs w:val="22"/>
        </w:rPr>
        <w:t>The Bible is our special book.  At this time in the Church’s year we tell the stories of people who were getting ready for the birth Jesus.</w:t>
      </w:r>
    </w:p>
    <w:p w14:paraId="1E585CA9" w14:textId="77777777" w:rsidR="00CE2E64" w:rsidRPr="00744A26" w:rsidRDefault="00CE2E64" w:rsidP="00CE2E64">
      <w:pPr>
        <w:jc w:val="both"/>
        <w:rPr>
          <w:rFonts w:ascii="Arial" w:hAnsi="Arial" w:cs="Arial"/>
          <w:i/>
          <w:sz w:val="22"/>
          <w:szCs w:val="22"/>
        </w:rPr>
      </w:pPr>
      <w:r w:rsidRPr="00744A26">
        <w:rPr>
          <w:rFonts w:ascii="Arial" w:hAnsi="Arial" w:cs="Arial"/>
          <w:i/>
          <w:sz w:val="22"/>
          <w:szCs w:val="22"/>
        </w:rPr>
        <w:t xml:space="preserve">Demonstrate how to carry, lift and hold the Bible in a reverent manner. </w:t>
      </w:r>
    </w:p>
    <w:p w14:paraId="1E585CAA" w14:textId="77777777" w:rsidR="00CE2E64" w:rsidRPr="00744A26" w:rsidRDefault="00CE2E64" w:rsidP="00CE2E64">
      <w:pPr>
        <w:jc w:val="both"/>
        <w:rPr>
          <w:rFonts w:ascii="Arial" w:hAnsi="Arial" w:cs="Arial"/>
          <w:i/>
          <w:sz w:val="22"/>
          <w:szCs w:val="22"/>
        </w:rPr>
      </w:pPr>
      <w:r w:rsidRPr="00744A26">
        <w:rPr>
          <w:rFonts w:ascii="Arial" w:hAnsi="Arial" w:cs="Arial"/>
          <w:i/>
          <w:sz w:val="22"/>
          <w:szCs w:val="22"/>
        </w:rPr>
        <w:t>Place the Bible on a stand on the table.</w:t>
      </w:r>
    </w:p>
    <w:p w14:paraId="1E585CAB" w14:textId="77777777" w:rsidR="00CE2E64" w:rsidRPr="00744A26" w:rsidRDefault="00CE2E64" w:rsidP="00CE2E64">
      <w:pPr>
        <w:spacing w:before="240"/>
        <w:jc w:val="both"/>
        <w:rPr>
          <w:rFonts w:ascii="Arial" w:hAnsi="Arial" w:cs="Arial"/>
          <w:i/>
          <w:sz w:val="22"/>
          <w:szCs w:val="22"/>
        </w:rPr>
      </w:pPr>
      <w:r w:rsidRPr="00744A26">
        <w:rPr>
          <w:rFonts w:ascii="Arial" w:hAnsi="Arial" w:cs="Arial"/>
          <w:i/>
          <w:sz w:val="22"/>
          <w:szCs w:val="22"/>
        </w:rPr>
        <w:t xml:space="preserve">Take out </w:t>
      </w:r>
      <w:r w:rsidRPr="00744A26">
        <w:rPr>
          <w:rFonts w:ascii="Arial" w:hAnsi="Arial" w:cs="Arial"/>
          <w:i/>
          <w:sz w:val="22"/>
          <w:szCs w:val="22"/>
          <w:u w:val="single"/>
        </w:rPr>
        <w:t>the Advent wreath</w:t>
      </w:r>
      <w:r w:rsidRPr="00744A26">
        <w:rPr>
          <w:rFonts w:ascii="Arial" w:hAnsi="Arial" w:cs="Arial"/>
          <w:i/>
          <w:sz w:val="22"/>
          <w:szCs w:val="22"/>
        </w:rPr>
        <w:t xml:space="preserve"> and show to children.</w:t>
      </w:r>
    </w:p>
    <w:p w14:paraId="1E585CAC" w14:textId="77777777" w:rsidR="00CE2E64" w:rsidRPr="00744A26" w:rsidRDefault="00CE2E64" w:rsidP="00CE2E64">
      <w:pPr>
        <w:jc w:val="both"/>
        <w:rPr>
          <w:rFonts w:ascii="Arial" w:hAnsi="Arial" w:cs="Arial"/>
          <w:b/>
          <w:sz w:val="22"/>
          <w:szCs w:val="22"/>
        </w:rPr>
      </w:pPr>
      <w:r w:rsidRPr="00744A26">
        <w:rPr>
          <w:rFonts w:ascii="Arial" w:hAnsi="Arial" w:cs="Arial"/>
          <w:b/>
          <w:sz w:val="22"/>
          <w:szCs w:val="22"/>
        </w:rPr>
        <w:t>The custom of using an Advent wreath will help to focus our thoughts and prayers during this time of preparation.</w:t>
      </w:r>
    </w:p>
    <w:p w14:paraId="1E585CAD" w14:textId="77777777" w:rsidR="00CE2E64" w:rsidRPr="00744A26" w:rsidRDefault="00CE2E64" w:rsidP="00CE2E64">
      <w:pPr>
        <w:jc w:val="both"/>
        <w:rPr>
          <w:rFonts w:ascii="Arial" w:hAnsi="Arial" w:cs="Arial"/>
          <w:i/>
          <w:sz w:val="22"/>
          <w:szCs w:val="22"/>
        </w:rPr>
      </w:pPr>
      <w:r w:rsidRPr="00744A26">
        <w:rPr>
          <w:rFonts w:ascii="Arial" w:hAnsi="Arial" w:cs="Arial"/>
          <w:i/>
          <w:sz w:val="22"/>
          <w:szCs w:val="22"/>
        </w:rPr>
        <w:t>Place the Advent wreath in the space.</w:t>
      </w:r>
    </w:p>
    <w:p w14:paraId="1E585CAE" w14:textId="77777777" w:rsidR="00CE2E64" w:rsidRPr="00744A26" w:rsidRDefault="00CE2E64" w:rsidP="00CE2E64">
      <w:pPr>
        <w:spacing w:before="240"/>
        <w:jc w:val="both"/>
        <w:rPr>
          <w:rFonts w:ascii="Arial" w:hAnsi="Arial" w:cs="Arial"/>
          <w:i/>
          <w:sz w:val="22"/>
          <w:szCs w:val="22"/>
        </w:rPr>
      </w:pPr>
      <w:r w:rsidRPr="00744A26">
        <w:rPr>
          <w:rFonts w:ascii="Arial" w:hAnsi="Arial" w:cs="Arial"/>
          <w:i/>
          <w:sz w:val="22"/>
          <w:szCs w:val="22"/>
        </w:rPr>
        <w:t xml:space="preserve">Take out </w:t>
      </w:r>
      <w:r w:rsidRPr="00744A26">
        <w:rPr>
          <w:rFonts w:ascii="Arial" w:hAnsi="Arial" w:cs="Arial"/>
          <w:i/>
          <w:sz w:val="22"/>
          <w:szCs w:val="22"/>
          <w:u w:val="single"/>
        </w:rPr>
        <w:t>John the Baptist</w:t>
      </w:r>
      <w:r w:rsidRPr="00744A26">
        <w:rPr>
          <w:rFonts w:ascii="Arial" w:hAnsi="Arial" w:cs="Arial"/>
          <w:i/>
          <w:sz w:val="22"/>
          <w:szCs w:val="22"/>
        </w:rPr>
        <w:t xml:space="preserve"> and show to children.</w:t>
      </w:r>
    </w:p>
    <w:p w14:paraId="1E585CAF" w14:textId="77777777" w:rsidR="00CE2E64" w:rsidRPr="00744A26" w:rsidRDefault="00CE2E64" w:rsidP="00CE2E64">
      <w:pPr>
        <w:jc w:val="both"/>
        <w:rPr>
          <w:rFonts w:ascii="Arial" w:hAnsi="Arial" w:cs="Arial"/>
          <w:b/>
          <w:sz w:val="22"/>
          <w:szCs w:val="22"/>
        </w:rPr>
      </w:pPr>
      <w:r w:rsidRPr="00744A26">
        <w:rPr>
          <w:rFonts w:ascii="Arial" w:hAnsi="Arial" w:cs="Arial"/>
          <w:b/>
          <w:sz w:val="22"/>
          <w:szCs w:val="22"/>
        </w:rPr>
        <w:t>Advent is a time of preparation. John the Baptist was a prophet sent by God to prepare the people for the coming of the Saviour.</w:t>
      </w:r>
    </w:p>
    <w:p w14:paraId="1E585CB0" w14:textId="77777777" w:rsidR="00CE2E64" w:rsidRPr="00744A26" w:rsidRDefault="00CE2E64" w:rsidP="00CE2E64">
      <w:pPr>
        <w:jc w:val="both"/>
        <w:rPr>
          <w:rFonts w:ascii="Arial" w:hAnsi="Arial" w:cs="Arial"/>
          <w:i/>
          <w:sz w:val="22"/>
          <w:szCs w:val="22"/>
        </w:rPr>
      </w:pPr>
      <w:r w:rsidRPr="00744A26">
        <w:rPr>
          <w:rFonts w:ascii="Arial" w:hAnsi="Arial" w:cs="Arial"/>
          <w:i/>
          <w:sz w:val="22"/>
          <w:szCs w:val="22"/>
        </w:rPr>
        <w:t>Place John the Baptist in the space.</w:t>
      </w:r>
    </w:p>
    <w:p w14:paraId="1E585CB1" w14:textId="77777777" w:rsidR="00CE2E64" w:rsidRPr="00744A26" w:rsidRDefault="00CE2E64" w:rsidP="00CE2E64">
      <w:pPr>
        <w:spacing w:before="240"/>
        <w:jc w:val="center"/>
        <w:rPr>
          <w:rFonts w:ascii="Arial" w:hAnsi="Arial" w:cs="Arial"/>
          <w:b/>
          <w:color w:val="9900FF"/>
          <w:sz w:val="22"/>
          <w:szCs w:val="22"/>
        </w:rPr>
      </w:pPr>
      <w:r w:rsidRPr="00744A26">
        <w:rPr>
          <w:rFonts w:ascii="Arial" w:hAnsi="Arial" w:cs="Arial"/>
          <w:b/>
          <w:color w:val="9900FF"/>
          <w:sz w:val="22"/>
          <w:szCs w:val="22"/>
        </w:rPr>
        <w:t>Other symbols may be added appropriate to the season and unit.</w:t>
      </w:r>
    </w:p>
    <w:p w14:paraId="1E585CB2" w14:textId="77777777" w:rsidR="00CE2E64" w:rsidRPr="00744A26" w:rsidRDefault="00CE2E64" w:rsidP="00CE2E64">
      <w:pPr>
        <w:spacing w:before="240"/>
        <w:jc w:val="both"/>
        <w:rPr>
          <w:rFonts w:ascii="Arial" w:hAnsi="Arial" w:cs="Arial"/>
          <w:b/>
          <w:sz w:val="22"/>
          <w:szCs w:val="22"/>
        </w:rPr>
      </w:pPr>
      <w:r w:rsidRPr="00744A26">
        <w:rPr>
          <w:rFonts w:ascii="Arial" w:hAnsi="Arial" w:cs="Arial"/>
          <w:b/>
          <w:sz w:val="22"/>
          <w:szCs w:val="22"/>
        </w:rPr>
        <w:t xml:space="preserve">This is our prayer place for </w:t>
      </w:r>
      <w:r w:rsidRPr="00744A26">
        <w:rPr>
          <w:rFonts w:ascii="Arial" w:hAnsi="Arial" w:cs="Arial"/>
          <w:b/>
          <w:color w:val="9900FF"/>
          <w:sz w:val="22"/>
          <w:szCs w:val="22"/>
        </w:rPr>
        <w:t>Advent.</w:t>
      </w:r>
    </w:p>
    <w:p w14:paraId="1E585CB3" w14:textId="77777777" w:rsidR="00CE2E64" w:rsidRPr="00744A26" w:rsidRDefault="00CE2E64" w:rsidP="00CE2E64">
      <w:pPr>
        <w:jc w:val="both"/>
        <w:rPr>
          <w:rFonts w:ascii="Arial" w:hAnsi="Arial" w:cs="Arial"/>
          <w:i/>
          <w:sz w:val="22"/>
          <w:szCs w:val="22"/>
        </w:rPr>
      </w:pPr>
      <w:proofErr w:type="gramStart"/>
      <w:r w:rsidRPr="00744A26">
        <w:rPr>
          <w:rFonts w:ascii="Arial" w:hAnsi="Arial" w:cs="Arial"/>
          <w:i/>
          <w:sz w:val="22"/>
          <w:szCs w:val="22"/>
        </w:rPr>
        <w:t>Point to the symbols and objects as you name them again.</w:t>
      </w:r>
      <w:proofErr w:type="gramEnd"/>
    </w:p>
    <w:p w14:paraId="1E585CB4" w14:textId="77777777" w:rsidR="00CE2E64" w:rsidRPr="00744A26" w:rsidRDefault="00CE2E64" w:rsidP="00CE2E64">
      <w:pPr>
        <w:rPr>
          <w:rFonts w:ascii="Arial" w:hAnsi="Arial" w:cs="Arial"/>
          <w:b/>
          <w:sz w:val="22"/>
          <w:szCs w:val="22"/>
        </w:rPr>
      </w:pPr>
      <w:r w:rsidRPr="00744A26">
        <w:rPr>
          <w:rFonts w:ascii="Arial" w:hAnsi="Arial" w:cs="Arial"/>
          <w:b/>
          <w:sz w:val="22"/>
          <w:szCs w:val="22"/>
        </w:rPr>
        <w:t>It has a</w:t>
      </w:r>
      <w:r w:rsidRPr="00744A26">
        <w:rPr>
          <w:rFonts w:ascii="Arial" w:hAnsi="Arial" w:cs="Arial"/>
          <w:b/>
          <w:i/>
          <w:color w:val="9900FF"/>
          <w:sz w:val="22"/>
          <w:szCs w:val="22"/>
        </w:rPr>
        <w:t xml:space="preserve"> purple</w:t>
      </w:r>
      <w:r w:rsidRPr="00744A26">
        <w:rPr>
          <w:rFonts w:ascii="Arial" w:hAnsi="Arial" w:cs="Arial"/>
          <w:b/>
          <w:sz w:val="22"/>
          <w:szCs w:val="22"/>
        </w:rPr>
        <w:t xml:space="preserve"> cloth, a Bible, an Advent wreath and John the Baptist, who came to prepare the way for the Lord.</w:t>
      </w:r>
    </w:p>
    <w:p w14:paraId="1E585CB5" w14:textId="77777777" w:rsidR="00417C75" w:rsidRPr="00CE2E64" w:rsidRDefault="00417C75" w:rsidP="00CE2E64">
      <w:pPr>
        <w:spacing w:after="200" w:line="276" w:lineRule="auto"/>
        <w:jc w:val="right"/>
        <w:rPr>
          <w:rFonts w:ascii="Arial" w:hAnsi="Arial" w:cs="Arial"/>
        </w:rPr>
      </w:pPr>
      <w:r>
        <w:rPr>
          <w:rFonts w:ascii="Arial" w:hAnsi="Arial" w:cs="Arial"/>
          <w:b/>
          <w:sz w:val="22"/>
        </w:rPr>
        <w:br w:type="page"/>
      </w:r>
      <w:r>
        <w:rPr>
          <w:rFonts w:ascii="Arial" w:hAnsi="Arial" w:cs="Arial"/>
          <w:b/>
          <w:sz w:val="22"/>
        </w:rPr>
        <w:lastRenderedPageBreak/>
        <w:tab/>
      </w:r>
      <w:r w:rsidR="00CE2E64">
        <w:rPr>
          <w:rFonts w:ascii="Arial" w:hAnsi="Arial" w:cs="Arial"/>
          <w:b/>
          <w:sz w:val="22"/>
        </w:rPr>
        <w:tab/>
      </w:r>
      <w:r w:rsidR="00CE2E64">
        <w:rPr>
          <w:rFonts w:ascii="Arial" w:hAnsi="Arial" w:cs="Arial"/>
          <w:b/>
          <w:sz w:val="22"/>
        </w:rPr>
        <w:tab/>
      </w:r>
      <w:r w:rsidR="00CE2E64">
        <w:rPr>
          <w:rFonts w:ascii="Arial" w:hAnsi="Arial" w:cs="Arial"/>
          <w:b/>
          <w:sz w:val="22"/>
        </w:rPr>
        <w:tab/>
      </w:r>
      <w:r w:rsidR="00CE2E64">
        <w:rPr>
          <w:rFonts w:ascii="Arial" w:hAnsi="Arial" w:cs="Arial"/>
          <w:b/>
          <w:sz w:val="22"/>
        </w:rPr>
        <w:tab/>
      </w:r>
      <w:r w:rsidR="00CE2E64">
        <w:rPr>
          <w:rFonts w:ascii="Arial" w:hAnsi="Arial" w:cs="Arial"/>
          <w:b/>
          <w:sz w:val="22"/>
        </w:rPr>
        <w:tab/>
      </w:r>
      <w:r w:rsidR="00CE2E64">
        <w:rPr>
          <w:rFonts w:ascii="Arial" w:hAnsi="Arial" w:cs="Arial"/>
          <w:b/>
          <w:sz w:val="22"/>
        </w:rPr>
        <w:tab/>
      </w:r>
      <w:r w:rsidR="00CE2E64">
        <w:rPr>
          <w:rFonts w:ascii="Arial" w:hAnsi="Arial" w:cs="Arial"/>
          <w:b/>
          <w:sz w:val="22"/>
        </w:rPr>
        <w:tab/>
      </w:r>
      <w:r w:rsidR="00CE2E64">
        <w:rPr>
          <w:rFonts w:ascii="Arial" w:hAnsi="Arial" w:cs="Arial"/>
          <w:b/>
          <w:sz w:val="22"/>
        </w:rPr>
        <w:tab/>
      </w:r>
      <w:r w:rsidR="00CE2E64">
        <w:rPr>
          <w:rFonts w:ascii="Arial" w:hAnsi="Arial" w:cs="Arial"/>
          <w:b/>
          <w:sz w:val="22"/>
        </w:rPr>
        <w:tab/>
      </w:r>
      <w:r w:rsidR="00CE2E64">
        <w:rPr>
          <w:rFonts w:ascii="Arial" w:hAnsi="Arial" w:cs="Arial"/>
          <w:b/>
          <w:sz w:val="22"/>
        </w:rPr>
        <w:tab/>
      </w:r>
      <w:r>
        <w:rPr>
          <w:rFonts w:ascii="Arial" w:hAnsi="Arial" w:cs="Arial"/>
          <w:b/>
          <w:sz w:val="22"/>
        </w:rPr>
        <w:t xml:space="preserve">Resource Sheet </w:t>
      </w:r>
      <w:r w:rsidR="00CE2E64">
        <w:rPr>
          <w:rFonts w:ascii="Arial" w:hAnsi="Arial" w:cs="Arial"/>
          <w:b/>
          <w:sz w:val="22"/>
        </w:rPr>
        <w:t xml:space="preserve">3 </w:t>
      </w:r>
    </w:p>
    <w:p w14:paraId="1E585CB6" w14:textId="77777777" w:rsidR="00417C75" w:rsidRDefault="00417C75" w:rsidP="00B731AC">
      <w:pPr>
        <w:pStyle w:val="Caption"/>
        <w:tabs>
          <w:tab w:val="right" w:pos="8460"/>
        </w:tabs>
        <w:ind w:left="6930"/>
      </w:pPr>
    </w:p>
    <w:p w14:paraId="1E585CB7" w14:textId="77777777" w:rsidR="00417C75" w:rsidRDefault="003244C9" w:rsidP="00B731AC">
      <w:r>
        <w:rPr>
          <w:noProof/>
          <w:lang w:eastAsia="en-AU"/>
        </w:rPr>
        <w:pict w14:anchorId="1E585DB2">
          <v:group id="_x0000_s1034" style="position:absolute;margin-left:37.25pt;margin-top:2.35pt;width:514.25pt;height:459pt;z-index:251661824" coordorigin="1897,1890" coordsize="9072,8208" o:allowincell="f">
            <v:oval id="_x0000_s1035" style="position:absolute;left:1897;top:1890;width:8208;height:8208" filled="f" fillcolor="lime"/>
            <v:oval id="_x0000_s1036" style="position:absolute;left:2761;top:2754;width:6480;height:6480"/>
            <v:oval id="_x0000_s1037" style="position:absolute;left:3625;top:3474;width:4896;height:4896"/>
            <v:oval id="_x0000_s1038" style="position:absolute;left:4489;top:4464;width:3024;height:2898" filled="f" fillcolor="#c9f"/>
            <v:line id="_x0000_s1039" style="position:absolute;flip:x" from="2905,5922" to="6073,8514"/>
            <v:line id="_x0000_s1040" style="position:absolute;flip:x" from="1897,5922" to="6073,6498"/>
            <v:line id="_x0000_s1041" style="position:absolute;flip:x y" from="2617,3762" to="6073,5922"/>
            <v:line id="_x0000_s1042" style="position:absolute;flip:x y" from="4633,2178" to="6073,5922"/>
            <v:line id="_x0000_s1043" style="position:absolute;flip:y" from="6073,2178" to="7369,5922"/>
            <v:line id="_x0000_s1044" style="position:absolute;flip:x" from="4489,5922" to="6073,9810"/>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5" type="#_x0000_t144" style="position:absolute;left:8377;top:6210;width:2160;height:432;rotation:6389204fd" fillcolor="black">
              <v:shadow color="#868686"/>
              <v:textpath style="font-family:&quot;Arial&quot;;font-size:16pt" fitshape="t" trim="t" string="Ordinary time"/>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6" type="#_x0000_t145" style="position:absolute;left:2833;top:1674;width:7488;height:8784;rotation:6168752fd" fillcolor="black">
              <v:shadow color="#868686"/>
              <v:textpath style="font-family:&quot;Arial&quot;;font-size:18pt" fitshape="t" trim="t" string="  Easter               Lent            Ordinary Time     Christmas       Advent                   "/>
            </v:shape>
          </v:group>
        </w:pict>
      </w:r>
    </w:p>
    <w:p w14:paraId="1E585CB8" w14:textId="77777777" w:rsidR="00417C75" w:rsidRDefault="00417C75" w:rsidP="00B731AC"/>
    <w:p w14:paraId="1E585CB9" w14:textId="77777777" w:rsidR="00417C75" w:rsidRDefault="00417C75" w:rsidP="00B731AC"/>
    <w:p w14:paraId="1E585CBA" w14:textId="77777777" w:rsidR="00417C75" w:rsidRDefault="00417C75" w:rsidP="00B731AC">
      <w:pPr>
        <w:tabs>
          <w:tab w:val="left" w:pos="4395"/>
        </w:tabs>
      </w:pPr>
    </w:p>
    <w:p w14:paraId="1E585CBB" w14:textId="77777777" w:rsidR="00417C75" w:rsidRDefault="00417C75" w:rsidP="00B731AC">
      <w:pPr>
        <w:pStyle w:val="Header"/>
        <w:rPr>
          <w:noProof/>
        </w:rPr>
      </w:pPr>
    </w:p>
    <w:p w14:paraId="1E585CBC" w14:textId="77777777" w:rsidR="00417C75" w:rsidRDefault="00417C75" w:rsidP="00B731AC">
      <w:pPr>
        <w:pStyle w:val="Header"/>
        <w:rPr>
          <w:noProof/>
        </w:rPr>
      </w:pPr>
    </w:p>
    <w:p w14:paraId="1E585CBD" w14:textId="77777777" w:rsidR="00417C75" w:rsidRDefault="00417C75" w:rsidP="00B731AC">
      <w:pPr>
        <w:pStyle w:val="Header"/>
        <w:rPr>
          <w:noProof/>
        </w:rPr>
      </w:pPr>
    </w:p>
    <w:p w14:paraId="1E585CBE" w14:textId="77777777" w:rsidR="00417C75" w:rsidRDefault="00417C75" w:rsidP="00B731AC">
      <w:pPr>
        <w:pStyle w:val="Header"/>
        <w:rPr>
          <w:noProof/>
        </w:rPr>
      </w:pPr>
    </w:p>
    <w:p w14:paraId="1E585CBF" w14:textId="77777777" w:rsidR="00417C75" w:rsidRDefault="00417C75" w:rsidP="00B731AC">
      <w:pPr>
        <w:pStyle w:val="Header"/>
        <w:rPr>
          <w:noProof/>
        </w:rPr>
      </w:pPr>
    </w:p>
    <w:p w14:paraId="1E585CC0" w14:textId="77777777" w:rsidR="00417C75" w:rsidRDefault="00417C75" w:rsidP="00B731AC">
      <w:pPr>
        <w:pStyle w:val="Header"/>
        <w:rPr>
          <w:noProof/>
        </w:rPr>
      </w:pPr>
    </w:p>
    <w:p w14:paraId="1E585CC1" w14:textId="77777777" w:rsidR="00417C75" w:rsidRDefault="00417C75" w:rsidP="00B731AC">
      <w:pPr>
        <w:pStyle w:val="Header"/>
        <w:rPr>
          <w:noProof/>
        </w:rPr>
      </w:pPr>
    </w:p>
    <w:p w14:paraId="1E585CC2" w14:textId="77777777" w:rsidR="00417C75" w:rsidRDefault="00417C75" w:rsidP="00B731AC">
      <w:pPr>
        <w:pStyle w:val="Header"/>
        <w:rPr>
          <w:noProof/>
        </w:rPr>
      </w:pPr>
    </w:p>
    <w:p w14:paraId="1E585CC3" w14:textId="77777777" w:rsidR="00417C75" w:rsidRDefault="00417C75" w:rsidP="00B731AC">
      <w:pPr>
        <w:pStyle w:val="Header"/>
        <w:rPr>
          <w:noProof/>
        </w:rPr>
      </w:pPr>
    </w:p>
    <w:p w14:paraId="1E585CC4" w14:textId="77777777" w:rsidR="00417C75" w:rsidRDefault="00417C75" w:rsidP="00B731AC">
      <w:pPr>
        <w:pStyle w:val="Header"/>
        <w:rPr>
          <w:noProof/>
        </w:rPr>
      </w:pPr>
    </w:p>
    <w:p w14:paraId="1E585CC5" w14:textId="77777777" w:rsidR="00417C75" w:rsidRDefault="00417C75" w:rsidP="00B731AC">
      <w:pPr>
        <w:pStyle w:val="Header"/>
        <w:rPr>
          <w:noProof/>
        </w:rPr>
      </w:pPr>
    </w:p>
    <w:p w14:paraId="1E585CC6" w14:textId="77777777" w:rsidR="00417C75" w:rsidRDefault="00417C75" w:rsidP="00B731AC">
      <w:pPr>
        <w:pStyle w:val="Header"/>
        <w:rPr>
          <w:noProof/>
        </w:rPr>
      </w:pPr>
    </w:p>
    <w:p w14:paraId="1E585CC7" w14:textId="77777777" w:rsidR="00417C75" w:rsidRDefault="00417C75" w:rsidP="00B731AC">
      <w:pPr>
        <w:pStyle w:val="Header"/>
        <w:rPr>
          <w:noProof/>
        </w:rPr>
      </w:pPr>
    </w:p>
    <w:p w14:paraId="1E585CC8" w14:textId="77777777" w:rsidR="00417C75" w:rsidRDefault="00417C75" w:rsidP="00B731AC">
      <w:pPr>
        <w:pStyle w:val="Header"/>
        <w:rPr>
          <w:noProof/>
        </w:rPr>
      </w:pPr>
    </w:p>
    <w:p w14:paraId="1E585CC9" w14:textId="77777777" w:rsidR="00417C75" w:rsidRDefault="00417C75" w:rsidP="00B731AC">
      <w:pPr>
        <w:pStyle w:val="Header"/>
        <w:rPr>
          <w:noProof/>
        </w:rPr>
      </w:pPr>
    </w:p>
    <w:p w14:paraId="1E585CCA" w14:textId="77777777" w:rsidR="00417C75" w:rsidRDefault="00417C75" w:rsidP="00B731AC">
      <w:pPr>
        <w:pStyle w:val="Header"/>
        <w:rPr>
          <w:noProof/>
        </w:rPr>
      </w:pPr>
    </w:p>
    <w:p w14:paraId="1E585CCB" w14:textId="77777777" w:rsidR="00417C75" w:rsidRDefault="00417C75" w:rsidP="00B731AC">
      <w:pPr>
        <w:pStyle w:val="Header"/>
        <w:rPr>
          <w:noProof/>
        </w:rPr>
      </w:pPr>
    </w:p>
    <w:p w14:paraId="1E585CCC" w14:textId="77777777" w:rsidR="00417C75" w:rsidRDefault="00417C75" w:rsidP="00B731AC">
      <w:pPr>
        <w:pStyle w:val="Header"/>
        <w:rPr>
          <w:noProof/>
        </w:rPr>
      </w:pPr>
    </w:p>
    <w:p w14:paraId="1E585CCD" w14:textId="77777777" w:rsidR="00417C75" w:rsidRDefault="00417C75" w:rsidP="00B731AC">
      <w:pPr>
        <w:pStyle w:val="Header"/>
        <w:rPr>
          <w:noProof/>
        </w:rPr>
      </w:pPr>
    </w:p>
    <w:p w14:paraId="1E585CCE" w14:textId="77777777" w:rsidR="00417C75" w:rsidRDefault="00417C75" w:rsidP="00B731AC">
      <w:pPr>
        <w:pStyle w:val="Header"/>
        <w:rPr>
          <w:noProof/>
        </w:rPr>
      </w:pPr>
    </w:p>
    <w:p w14:paraId="1E585CCF" w14:textId="77777777" w:rsidR="00417C75" w:rsidRDefault="00417C75" w:rsidP="00B731AC">
      <w:pPr>
        <w:pStyle w:val="Header"/>
        <w:rPr>
          <w:noProof/>
        </w:rPr>
      </w:pPr>
    </w:p>
    <w:p w14:paraId="1E585CD0" w14:textId="77777777" w:rsidR="00417C75" w:rsidRDefault="00417C75" w:rsidP="00B731AC">
      <w:pPr>
        <w:pStyle w:val="Header"/>
        <w:rPr>
          <w:noProof/>
        </w:rPr>
      </w:pPr>
    </w:p>
    <w:p w14:paraId="1E585CD1" w14:textId="77777777" w:rsidR="00417C75" w:rsidRDefault="00417C75" w:rsidP="00B731AC">
      <w:pPr>
        <w:pStyle w:val="Header"/>
        <w:rPr>
          <w:noProof/>
        </w:rPr>
      </w:pPr>
    </w:p>
    <w:p w14:paraId="1E585CD2" w14:textId="77777777" w:rsidR="00417C75" w:rsidRDefault="00417C75" w:rsidP="00B731AC">
      <w:pPr>
        <w:pStyle w:val="Header"/>
        <w:rPr>
          <w:noProof/>
        </w:rPr>
      </w:pPr>
    </w:p>
    <w:p w14:paraId="1E585CD3" w14:textId="77777777" w:rsidR="00417C75" w:rsidRDefault="00417C75" w:rsidP="00B731AC">
      <w:pPr>
        <w:pStyle w:val="Header"/>
        <w:rPr>
          <w:noProof/>
        </w:rPr>
      </w:pPr>
    </w:p>
    <w:p w14:paraId="1E585CD4" w14:textId="77777777" w:rsidR="00417C75" w:rsidRDefault="00417C75" w:rsidP="00B731AC">
      <w:pPr>
        <w:pStyle w:val="Header"/>
        <w:rPr>
          <w:noProof/>
        </w:rPr>
      </w:pPr>
    </w:p>
    <w:p w14:paraId="1E585CD5" w14:textId="77777777" w:rsidR="00417C75" w:rsidRDefault="00417C75" w:rsidP="00B731AC">
      <w:pPr>
        <w:pStyle w:val="Header"/>
        <w:rPr>
          <w:noProof/>
        </w:rPr>
      </w:pPr>
    </w:p>
    <w:p w14:paraId="1E585CD6" w14:textId="77777777" w:rsidR="00417C75" w:rsidRDefault="00417C75" w:rsidP="00B731AC">
      <w:pPr>
        <w:pStyle w:val="Header"/>
        <w:rPr>
          <w:noProof/>
        </w:rPr>
      </w:pPr>
    </w:p>
    <w:p w14:paraId="1E585CD7" w14:textId="77777777" w:rsidR="00417C75" w:rsidRDefault="00417C75" w:rsidP="00B731AC">
      <w:pPr>
        <w:pStyle w:val="Header"/>
        <w:rPr>
          <w:noProof/>
        </w:rPr>
      </w:pPr>
    </w:p>
    <w:p w14:paraId="1E585CD8" w14:textId="77777777" w:rsidR="00417C75" w:rsidRDefault="00417C75" w:rsidP="00B731AC">
      <w:pPr>
        <w:pStyle w:val="Header"/>
        <w:rPr>
          <w:noProof/>
        </w:rPr>
      </w:pPr>
    </w:p>
    <w:p w14:paraId="1E585CD9" w14:textId="77777777" w:rsidR="00417C75" w:rsidRDefault="00417C75" w:rsidP="00B731AC">
      <w:pPr>
        <w:pStyle w:val="Header"/>
        <w:rPr>
          <w:noProof/>
        </w:rPr>
      </w:pPr>
    </w:p>
    <w:p w14:paraId="1E585CDA" w14:textId="77777777" w:rsidR="00417C75" w:rsidRPr="00C6237D" w:rsidRDefault="00417C75" w:rsidP="00B731AC">
      <w:pPr>
        <w:pStyle w:val="Header"/>
        <w:rPr>
          <w:rFonts w:ascii="Arial" w:hAnsi="Arial" w:cs="Arial"/>
          <w:b/>
          <w:noProof/>
        </w:rPr>
      </w:pPr>
      <w:r w:rsidRPr="00C6237D">
        <w:rPr>
          <w:rFonts w:ascii="Arial" w:hAnsi="Arial" w:cs="Arial"/>
          <w:b/>
          <w:noProof/>
        </w:rPr>
        <w:t>Concept Spiral</w:t>
      </w:r>
    </w:p>
    <w:p w14:paraId="1E585CDB" w14:textId="77777777" w:rsidR="00417C75" w:rsidRPr="00C6237D" w:rsidRDefault="00417C75" w:rsidP="00B731AC">
      <w:pPr>
        <w:pStyle w:val="Header"/>
        <w:rPr>
          <w:rFonts w:ascii="Arial" w:hAnsi="Arial" w:cs="Arial"/>
          <w:i/>
          <w:noProof/>
        </w:rPr>
      </w:pPr>
      <w:r w:rsidRPr="00C6237D">
        <w:rPr>
          <w:rFonts w:ascii="Arial" w:hAnsi="Arial" w:cs="Arial"/>
          <w:i/>
          <w:noProof/>
        </w:rPr>
        <w:t>Inner Wedge:</w:t>
      </w:r>
    </w:p>
    <w:p w14:paraId="1E585CDC" w14:textId="77777777" w:rsidR="00417C75" w:rsidRPr="00C6237D" w:rsidRDefault="00417C75" w:rsidP="003B5EF0">
      <w:pPr>
        <w:pStyle w:val="Header"/>
        <w:numPr>
          <w:ilvl w:val="0"/>
          <w:numId w:val="28"/>
        </w:numPr>
        <w:tabs>
          <w:tab w:val="clear" w:pos="4153"/>
          <w:tab w:val="clear" w:pos="8306"/>
        </w:tabs>
        <w:jc w:val="both"/>
        <w:rPr>
          <w:rFonts w:ascii="Arial" w:hAnsi="Arial" w:cs="Arial"/>
          <w:noProof/>
        </w:rPr>
      </w:pPr>
      <w:r w:rsidRPr="00C6237D">
        <w:rPr>
          <w:rFonts w:ascii="Arial" w:hAnsi="Arial" w:cs="Arial"/>
          <w:noProof/>
        </w:rPr>
        <w:t>Draw a symbol for the season</w:t>
      </w:r>
    </w:p>
    <w:p w14:paraId="1E585CDD" w14:textId="77777777" w:rsidR="00417C75" w:rsidRPr="00C6237D" w:rsidRDefault="00417C75" w:rsidP="00B731AC">
      <w:pPr>
        <w:pStyle w:val="Header"/>
        <w:rPr>
          <w:rFonts w:ascii="Arial" w:hAnsi="Arial" w:cs="Arial"/>
          <w:noProof/>
        </w:rPr>
      </w:pPr>
    </w:p>
    <w:p w14:paraId="1E585CDE" w14:textId="77777777" w:rsidR="00417C75" w:rsidRPr="00C6237D" w:rsidRDefault="00417C75" w:rsidP="00B731AC">
      <w:pPr>
        <w:pStyle w:val="Header"/>
        <w:rPr>
          <w:rFonts w:ascii="Arial" w:hAnsi="Arial" w:cs="Arial"/>
          <w:noProof/>
        </w:rPr>
      </w:pPr>
      <w:r w:rsidRPr="00C6237D">
        <w:rPr>
          <w:rFonts w:ascii="Arial" w:hAnsi="Arial" w:cs="Arial"/>
          <w:i/>
          <w:noProof/>
        </w:rPr>
        <w:t>Inner Circle:</w:t>
      </w:r>
    </w:p>
    <w:p w14:paraId="1E585CDF" w14:textId="77777777" w:rsidR="00417C75" w:rsidRPr="00C6237D" w:rsidRDefault="00417C75" w:rsidP="003B5EF0">
      <w:pPr>
        <w:pStyle w:val="Header"/>
        <w:numPr>
          <w:ilvl w:val="0"/>
          <w:numId w:val="28"/>
        </w:numPr>
        <w:tabs>
          <w:tab w:val="clear" w:pos="4153"/>
          <w:tab w:val="clear" w:pos="8306"/>
        </w:tabs>
        <w:jc w:val="both"/>
        <w:rPr>
          <w:rFonts w:ascii="Arial" w:hAnsi="Arial" w:cs="Arial"/>
          <w:noProof/>
        </w:rPr>
      </w:pPr>
      <w:r w:rsidRPr="00C6237D">
        <w:rPr>
          <w:rFonts w:ascii="Arial" w:hAnsi="Arial" w:cs="Arial"/>
          <w:noProof/>
        </w:rPr>
        <w:t>Select a key event from one Gospel that reflects the core message/purpose of the season.</w:t>
      </w:r>
    </w:p>
    <w:p w14:paraId="1E585CE0" w14:textId="77777777" w:rsidR="00417C75" w:rsidRPr="00C6237D" w:rsidRDefault="00417C75" w:rsidP="00B731AC">
      <w:pPr>
        <w:pStyle w:val="Header"/>
        <w:rPr>
          <w:rFonts w:ascii="Arial" w:hAnsi="Arial" w:cs="Arial"/>
          <w:noProof/>
        </w:rPr>
      </w:pPr>
    </w:p>
    <w:p w14:paraId="1E585CE1" w14:textId="77777777" w:rsidR="00417C75" w:rsidRPr="00C6237D" w:rsidRDefault="00417C75" w:rsidP="00B731AC">
      <w:pPr>
        <w:pStyle w:val="Header"/>
        <w:rPr>
          <w:rFonts w:ascii="Arial" w:hAnsi="Arial" w:cs="Arial"/>
          <w:i/>
          <w:noProof/>
        </w:rPr>
      </w:pPr>
      <w:r w:rsidRPr="00C6237D">
        <w:rPr>
          <w:rFonts w:ascii="Arial" w:hAnsi="Arial" w:cs="Arial"/>
          <w:i/>
          <w:noProof/>
        </w:rPr>
        <w:t>Outer Circle:</w:t>
      </w:r>
    </w:p>
    <w:p w14:paraId="1E585CE2" w14:textId="77777777" w:rsidR="00417C75" w:rsidRPr="00C6237D" w:rsidRDefault="00417C75" w:rsidP="003B5EF0">
      <w:pPr>
        <w:pStyle w:val="Header"/>
        <w:numPr>
          <w:ilvl w:val="0"/>
          <w:numId w:val="28"/>
        </w:numPr>
        <w:tabs>
          <w:tab w:val="clear" w:pos="4153"/>
          <w:tab w:val="clear" w:pos="8306"/>
        </w:tabs>
        <w:jc w:val="both"/>
        <w:rPr>
          <w:rFonts w:ascii="Arial" w:hAnsi="Arial" w:cs="Arial"/>
        </w:rPr>
      </w:pPr>
      <w:r w:rsidRPr="00C6237D">
        <w:rPr>
          <w:rFonts w:ascii="Arial" w:hAnsi="Arial" w:cs="Arial"/>
          <w:noProof/>
        </w:rPr>
        <w:t>Write what this season means for us today.</w:t>
      </w:r>
    </w:p>
    <w:p w14:paraId="1E585CE3" w14:textId="77777777" w:rsidR="00417C75" w:rsidRPr="00C6237D" w:rsidRDefault="00417C75" w:rsidP="00B731AC">
      <w:pPr>
        <w:pStyle w:val="Header"/>
        <w:rPr>
          <w:rFonts w:ascii="Arial" w:hAnsi="Arial" w:cs="Arial"/>
          <w:noProof/>
        </w:rPr>
      </w:pPr>
    </w:p>
    <w:p w14:paraId="1E585CE4" w14:textId="77777777" w:rsidR="00417C75" w:rsidRPr="00C6237D" w:rsidRDefault="00417C75" w:rsidP="00B731AC">
      <w:pPr>
        <w:pStyle w:val="Header"/>
        <w:rPr>
          <w:rFonts w:ascii="Arial" w:hAnsi="Arial" w:cs="Arial"/>
          <w:noProof/>
        </w:rPr>
      </w:pPr>
    </w:p>
    <w:p w14:paraId="1E585CE5" w14:textId="77777777" w:rsidR="00417C75" w:rsidRPr="00C6237D" w:rsidRDefault="00417C75" w:rsidP="00B731AC">
      <w:pPr>
        <w:pStyle w:val="Header"/>
        <w:rPr>
          <w:rFonts w:ascii="Arial" w:hAnsi="Arial" w:cs="Arial"/>
          <w:noProof/>
        </w:rPr>
      </w:pPr>
    </w:p>
    <w:p w14:paraId="1E585CE6" w14:textId="77777777" w:rsidR="00417C75" w:rsidRPr="00300F3A" w:rsidRDefault="00417C75" w:rsidP="003B5EF0">
      <w:pPr>
        <w:pStyle w:val="Header"/>
        <w:tabs>
          <w:tab w:val="right" w:pos="9350"/>
        </w:tabs>
        <w:jc w:val="center"/>
        <w:rPr>
          <w:rFonts w:ascii="Arial" w:hAnsi="Arial" w:cs="Arial"/>
          <w:noProof/>
          <w:sz w:val="20"/>
          <w:szCs w:val="20"/>
        </w:rPr>
      </w:pPr>
      <w:r w:rsidRPr="00300F3A">
        <w:rPr>
          <w:rFonts w:ascii="Arial" w:hAnsi="Arial" w:cs="Arial"/>
          <w:noProof/>
          <w:sz w:val="20"/>
          <w:szCs w:val="20"/>
        </w:rPr>
        <w:t>(Adapted from KWL Teaching Companion 3a, p88)</w:t>
      </w:r>
    </w:p>
    <w:p w14:paraId="1E585CE7" w14:textId="77777777" w:rsidR="00417C75" w:rsidRDefault="00417C75" w:rsidP="00B731AC">
      <w:pPr>
        <w:pStyle w:val="Header"/>
        <w:rPr>
          <w:noProof/>
        </w:rPr>
      </w:pPr>
    </w:p>
    <w:p w14:paraId="1E585CE8" w14:textId="77777777" w:rsidR="00763890" w:rsidRPr="00F70C68" w:rsidRDefault="00356E6D" w:rsidP="00763890">
      <w:pPr>
        <w:jc w:val="right"/>
        <w:rPr>
          <w:rFonts w:ascii="Arial" w:hAnsi="Arial" w:cs="Arial"/>
          <w:b/>
          <w:sz w:val="22"/>
          <w:szCs w:val="22"/>
        </w:rPr>
      </w:pPr>
      <w:r>
        <w:rPr>
          <w:rFonts w:ascii="Arial" w:hAnsi="Arial" w:cs="Arial"/>
          <w:b/>
          <w:sz w:val="22"/>
        </w:rPr>
        <w:br w:type="page"/>
      </w:r>
      <w:r w:rsidR="00763890" w:rsidRPr="00F70C68">
        <w:rPr>
          <w:rFonts w:ascii="Arial" w:hAnsi="Arial" w:cs="Arial"/>
          <w:b/>
          <w:sz w:val="22"/>
          <w:szCs w:val="22"/>
        </w:rPr>
        <w:lastRenderedPageBreak/>
        <w:t>Resource Sheet 4</w:t>
      </w:r>
    </w:p>
    <w:p w14:paraId="1E585CE9" w14:textId="77777777" w:rsidR="00763890" w:rsidRPr="00F70C68" w:rsidRDefault="00763890" w:rsidP="00763890">
      <w:pPr>
        <w:jc w:val="both"/>
        <w:rPr>
          <w:rFonts w:ascii="Arial" w:hAnsi="Arial" w:cs="Arial"/>
          <w:b/>
          <w:sz w:val="28"/>
        </w:rPr>
      </w:pPr>
    </w:p>
    <w:p w14:paraId="1E585CEA" w14:textId="77777777" w:rsidR="00763890" w:rsidRPr="00F70C68" w:rsidRDefault="00763890" w:rsidP="00763890">
      <w:pPr>
        <w:jc w:val="center"/>
        <w:rPr>
          <w:rFonts w:ascii="Arial" w:hAnsi="Arial" w:cs="Arial"/>
          <w:b/>
          <w:sz w:val="28"/>
          <w:szCs w:val="28"/>
        </w:rPr>
      </w:pPr>
      <w:r w:rsidRPr="00F70C68">
        <w:rPr>
          <w:rFonts w:ascii="Arial" w:hAnsi="Arial" w:cs="Arial"/>
          <w:b/>
          <w:sz w:val="28"/>
          <w:szCs w:val="28"/>
        </w:rPr>
        <w:t>John the Baptist – Prepare the Way</w:t>
      </w:r>
    </w:p>
    <w:p w14:paraId="1E585CEB" w14:textId="77777777" w:rsidR="00763890" w:rsidRPr="00F70C68" w:rsidRDefault="00763890" w:rsidP="00763890">
      <w:pPr>
        <w:jc w:val="center"/>
        <w:rPr>
          <w:rFonts w:ascii="Arial" w:hAnsi="Arial" w:cs="Arial"/>
          <w:sz w:val="22"/>
          <w:szCs w:val="22"/>
        </w:rPr>
      </w:pPr>
      <w:r>
        <w:rPr>
          <w:rFonts w:ascii="Arial" w:hAnsi="Arial" w:cs="Arial"/>
          <w:sz w:val="22"/>
          <w:szCs w:val="22"/>
        </w:rPr>
        <w:t xml:space="preserve">Based on: </w:t>
      </w:r>
      <w:r w:rsidRPr="00F70C68">
        <w:rPr>
          <w:rFonts w:ascii="Arial" w:hAnsi="Arial" w:cs="Arial"/>
          <w:sz w:val="22"/>
          <w:szCs w:val="22"/>
        </w:rPr>
        <w:t>Isaiah 40:3-5; Luke 3:2-6, 10-16</w:t>
      </w:r>
      <w:r>
        <w:rPr>
          <w:rFonts w:ascii="Arial" w:hAnsi="Arial" w:cs="Arial"/>
          <w:sz w:val="22"/>
          <w:szCs w:val="22"/>
        </w:rPr>
        <w:t xml:space="preserve">; </w:t>
      </w:r>
      <w:r w:rsidRPr="00F70C68">
        <w:rPr>
          <w:rFonts w:ascii="Arial" w:hAnsi="Arial" w:cs="Arial"/>
          <w:sz w:val="22"/>
          <w:szCs w:val="22"/>
        </w:rPr>
        <w:t xml:space="preserve">John 1:6-8, 15, </w:t>
      </w:r>
      <w:r>
        <w:rPr>
          <w:rFonts w:ascii="Arial" w:hAnsi="Arial" w:cs="Arial"/>
          <w:sz w:val="22"/>
          <w:szCs w:val="22"/>
        </w:rPr>
        <w:t>19-23</w:t>
      </w:r>
      <w:r w:rsidRPr="00F70C68">
        <w:rPr>
          <w:rFonts w:ascii="Arial" w:hAnsi="Arial" w:cs="Arial"/>
          <w:sz w:val="22"/>
          <w:szCs w:val="22"/>
        </w:rPr>
        <w:t xml:space="preserve"> </w:t>
      </w:r>
    </w:p>
    <w:p w14:paraId="1E585CEC" w14:textId="77777777" w:rsidR="00763890" w:rsidRPr="00F70C68" w:rsidRDefault="00763890" w:rsidP="00763890">
      <w:pPr>
        <w:rPr>
          <w:rFonts w:ascii="Arial" w:hAnsi="Arial" w:cs="Arial"/>
        </w:rPr>
      </w:pPr>
    </w:p>
    <w:tbl>
      <w:tblPr>
        <w:tblW w:w="0" w:type="auto"/>
        <w:tblInd w:w="46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43"/>
        <w:gridCol w:w="4644"/>
      </w:tblGrid>
      <w:tr w:rsidR="00763890" w:rsidRPr="00F70C68" w14:paraId="1E585CFF" w14:textId="77777777" w:rsidTr="00076993">
        <w:trPr>
          <w:trHeight w:val="2440"/>
        </w:trPr>
        <w:tc>
          <w:tcPr>
            <w:tcW w:w="4643" w:type="dxa"/>
          </w:tcPr>
          <w:p w14:paraId="1E585CED" w14:textId="77777777" w:rsidR="004F0316" w:rsidRDefault="004F0316" w:rsidP="00DF7C92">
            <w:pPr>
              <w:jc w:val="both"/>
              <w:rPr>
                <w:rFonts w:ascii="Arial" w:hAnsi="Arial" w:cs="Arial"/>
                <w:b/>
              </w:rPr>
            </w:pPr>
          </w:p>
          <w:p w14:paraId="1E585CEE" w14:textId="77777777" w:rsidR="00763890" w:rsidRDefault="00763890" w:rsidP="00DF7C92">
            <w:pPr>
              <w:jc w:val="both"/>
              <w:rPr>
                <w:rFonts w:ascii="Arial" w:hAnsi="Arial" w:cs="Arial"/>
                <w:b/>
              </w:rPr>
            </w:pPr>
            <w:r w:rsidRPr="00F70C68">
              <w:rPr>
                <w:rFonts w:ascii="Arial" w:hAnsi="Arial" w:cs="Arial"/>
                <w:b/>
              </w:rPr>
              <w:t>YOU WILL NEED</w:t>
            </w:r>
          </w:p>
          <w:p w14:paraId="1E585CEF" w14:textId="77777777" w:rsidR="00763890" w:rsidRPr="00F70C68" w:rsidRDefault="00763890" w:rsidP="00DF7C92">
            <w:pPr>
              <w:jc w:val="both"/>
              <w:rPr>
                <w:rFonts w:ascii="Arial" w:hAnsi="Arial" w:cs="Arial"/>
                <w:b/>
              </w:rPr>
            </w:pPr>
          </w:p>
          <w:p w14:paraId="1E585CF0" w14:textId="77777777" w:rsidR="00763890" w:rsidRPr="005D425B" w:rsidRDefault="00763890" w:rsidP="00763890">
            <w:pPr>
              <w:numPr>
                <w:ilvl w:val="0"/>
                <w:numId w:val="23"/>
              </w:numPr>
              <w:jc w:val="both"/>
              <w:rPr>
                <w:rFonts w:ascii="Arial" w:hAnsi="Arial" w:cs="Arial"/>
                <w:sz w:val="22"/>
                <w:szCs w:val="22"/>
              </w:rPr>
            </w:pPr>
            <w:r w:rsidRPr="005D425B">
              <w:rPr>
                <w:rFonts w:ascii="Arial" w:hAnsi="Arial" w:cs="Arial"/>
                <w:sz w:val="22"/>
                <w:szCs w:val="22"/>
              </w:rPr>
              <w:t>Beige felt underlay</w:t>
            </w:r>
          </w:p>
          <w:p w14:paraId="1E585CF1" w14:textId="77777777" w:rsidR="00763890" w:rsidRPr="005D425B" w:rsidRDefault="00763890" w:rsidP="00763890">
            <w:pPr>
              <w:numPr>
                <w:ilvl w:val="0"/>
                <w:numId w:val="22"/>
              </w:numPr>
              <w:jc w:val="both"/>
              <w:rPr>
                <w:rFonts w:ascii="Arial" w:hAnsi="Arial" w:cs="Arial"/>
                <w:sz w:val="22"/>
                <w:szCs w:val="22"/>
              </w:rPr>
            </w:pPr>
            <w:r w:rsidRPr="005D425B">
              <w:rPr>
                <w:rFonts w:ascii="Arial" w:hAnsi="Arial" w:cs="Arial"/>
                <w:sz w:val="22"/>
                <w:szCs w:val="22"/>
              </w:rPr>
              <w:t>Mountain felt images (template)</w:t>
            </w:r>
          </w:p>
          <w:p w14:paraId="1E585CF2" w14:textId="77777777" w:rsidR="00763890" w:rsidRPr="005D425B" w:rsidRDefault="00763890" w:rsidP="00763890">
            <w:pPr>
              <w:numPr>
                <w:ilvl w:val="0"/>
                <w:numId w:val="22"/>
              </w:numPr>
              <w:jc w:val="both"/>
              <w:rPr>
                <w:rFonts w:ascii="Arial" w:hAnsi="Arial" w:cs="Arial"/>
                <w:sz w:val="22"/>
                <w:szCs w:val="22"/>
              </w:rPr>
            </w:pPr>
            <w:r w:rsidRPr="005D425B">
              <w:rPr>
                <w:rFonts w:ascii="Arial" w:hAnsi="Arial" w:cs="Arial"/>
                <w:sz w:val="22"/>
                <w:szCs w:val="22"/>
              </w:rPr>
              <w:t>Brown felt strip to represent road</w:t>
            </w:r>
          </w:p>
          <w:p w14:paraId="1E585CF3" w14:textId="77777777" w:rsidR="00763890" w:rsidRPr="005D425B" w:rsidRDefault="00763890" w:rsidP="00763890">
            <w:pPr>
              <w:numPr>
                <w:ilvl w:val="0"/>
                <w:numId w:val="22"/>
              </w:numPr>
              <w:jc w:val="both"/>
              <w:rPr>
                <w:rFonts w:ascii="Arial" w:hAnsi="Arial" w:cs="Arial"/>
                <w:sz w:val="22"/>
                <w:szCs w:val="22"/>
              </w:rPr>
            </w:pPr>
            <w:r w:rsidRPr="005D425B">
              <w:rPr>
                <w:rFonts w:ascii="Arial" w:hAnsi="Arial" w:cs="Arial"/>
                <w:sz w:val="22"/>
                <w:szCs w:val="22"/>
              </w:rPr>
              <w:t>Blue felt strip to represent river</w:t>
            </w:r>
          </w:p>
          <w:p w14:paraId="1E585CF4" w14:textId="77777777" w:rsidR="00763890" w:rsidRPr="00F70C68" w:rsidRDefault="00763890" w:rsidP="00076993">
            <w:pPr>
              <w:numPr>
                <w:ilvl w:val="0"/>
                <w:numId w:val="22"/>
              </w:numPr>
              <w:jc w:val="both"/>
              <w:rPr>
                <w:rFonts w:ascii="Arial" w:hAnsi="Arial" w:cs="Arial"/>
              </w:rPr>
            </w:pPr>
            <w:r w:rsidRPr="005D425B">
              <w:rPr>
                <w:rFonts w:ascii="Arial" w:hAnsi="Arial" w:cs="Arial"/>
                <w:sz w:val="22"/>
                <w:szCs w:val="22"/>
              </w:rPr>
              <w:t>Labelled prophet cards Elijah, Joel, Amos, Hosea, Jeremiah, Micah, Ezekiel</w:t>
            </w:r>
            <w:r w:rsidR="00076993">
              <w:rPr>
                <w:rFonts w:ascii="Arial" w:hAnsi="Arial" w:cs="Arial"/>
                <w:sz w:val="22"/>
                <w:szCs w:val="22"/>
              </w:rPr>
              <w:t xml:space="preserve"> (see cards below to laminate)</w:t>
            </w:r>
          </w:p>
        </w:tc>
        <w:tc>
          <w:tcPr>
            <w:tcW w:w="4644" w:type="dxa"/>
          </w:tcPr>
          <w:p w14:paraId="1E585CF5" w14:textId="77777777" w:rsidR="00763890" w:rsidRPr="00F70C68" w:rsidRDefault="00763890" w:rsidP="00DF7C92">
            <w:pPr>
              <w:jc w:val="both"/>
              <w:rPr>
                <w:rFonts w:ascii="Arial" w:hAnsi="Arial" w:cs="Arial"/>
              </w:rPr>
            </w:pPr>
          </w:p>
          <w:p w14:paraId="1E585CF6" w14:textId="77777777" w:rsidR="00763890" w:rsidRDefault="00763890" w:rsidP="00DF7C92">
            <w:pPr>
              <w:ind w:left="360"/>
              <w:jc w:val="both"/>
              <w:rPr>
                <w:rFonts w:ascii="Arial" w:hAnsi="Arial" w:cs="Arial"/>
                <w:sz w:val="22"/>
                <w:szCs w:val="22"/>
              </w:rPr>
            </w:pPr>
          </w:p>
          <w:p w14:paraId="1E585CF7" w14:textId="77777777" w:rsidR="004F0316" w:rsidRDefault="004F0316" w:rsidP="00DF7C92">
            <w:pPr>
              <w:ind w:left="360"/>
              <w:jc w:val="both"/>
              <w:rPr>
                <w:rFonts w:ascii="Arial" w:hAnsi="Arial" w:cs="Arial"/>
                <w:sz w:val="22"/>
                <w:szCs w:val="22"/>
              </w:rPr>
            </w:pPr>
          </w:p>
          <w:p w14:paraId="1E585CF8" w14:textId="77777777" w:rsidR="00763890" w:rsidRPr="005D425B" w:rsidRDefault="00763890" w:rsidP="00763890">
            <w:pPr>
              <w:numPr>
                <w:ilvl w:val="0"/>
                <w:numId w:val="22"/>
              </w:numPr>
              <w:jc w:val="both"/>
              <w:rPr>
                <w:rFonts w:ascii="Arial" w:hAnsi="Arial" w:cs="Arial"/>
                <w:sz w:val="22"/>
                <w:szCs w:val="22"/>
              </w:rPr>
            </w:pPr>
            <w:r w:rsidRPr="005D425B">
              <w:rPr>
                <w:rFonts w:ascii="Arial" w:hAnsi="Arial" w:cs="Arial"/>
                <w:sz w:val="22"/>
                <w:szCs w:val="22"/>
              </w:rPr>
              <w:t>Small scroll</w:t>
            </w:r>
            <w:r>
              <w:rPr>
                <w:rFonts w:ascii="Arial" w:hAnsi="Arial" w:cs="Arial"/>
                <w:sz w:val="22"/>
                <w:szCs w:val="22"/>
              </w:rPr>
              <w:t xml:space="preserve"> (with Is 40:3-5 written in it)</w:t>
            </w:r>
          </w:p>
          <w:p w14:paraId="1E585CF9" w14:textId="77777777" w:rsidR="00763890" w:rsidRPr="005D425B" w:rsidRDefault="00763890" w:rsidP="00763890">
            <w:pPr>
              <w:numPr>
                <w:ilvl w:val="0"/>
                <w:numId w:val="22"/>
              </w:numPr>
              <w:jc w:val="both"/>
              <w:rPr>
                <w:rFonts w:ascii="Arial" w:hAnsi="Arial" w:cs="Arial"/>
                <w:sz w:val="22"/>
                <w:szCs w:val="22"/>
              </w:rPr>
            </w:pPr>
            <w:r w:rsidRPr="005D425B">
              <w:rPr>
                <w:rFonts w:ascii="Arial" w:hAnsi="Arial" w:cs="Arial"/>
                <w:sz w:val="22"/>
                <w:szCs w:val="22"/>
              </w:rPr>
              <w:t>Isaiah figure</w:t>
            </w:r>
          </w:p>
          <w:p w14:paraId="1E585CFA" w14:textId="77777777" w:rsidR="00763890" w:rsidRPr="005D425B" w:rsidRDefault="00763890" w:rsidP="00763890">
            <w:pPr>
              <w:numPr>
                <w:ilvl w:val="0"/>
                <w:numId w:val="22"/>
              </w:numPr>
              <w:jc w:val="both"/>
              <w:rPr>
                <w:rFonts w:ascii="Arial" w:hAnsi="Arial" w:cs="Arial"/>
                <w:sz w:val="22"/>
                <w:szCs w:val="22"/>
              </w:rPr>
            </w:pPr>
            <w:r w:rsidRPr="005D425B">
              <w:rPr>
                <w:rFonts w:ascii="Arial" w:hAnsi="Arial" w:cs="Arial"/>
                <w:sz w:val="22"/>
                <w:szCs w:val="22"/>
              </w:rPr>
              <w:t>John the Baptist figure</w:t>
            </w:r>
          </w:p>
          <w:p w14:paraId="1E585CFB" w14:textId="77777777" w:rsidR="00763890" w:rsidRPr="005D425B" w:rsidRDefault="00763890" w:rsidP="00763890">
            <w:pPr>
              <w:numPr>
                <w:ilvl w:val="0"/>
                <w:numId w:val="22"/>
              </w:numPr>
              <w:jc w:val="both"/>
              <w:rPr>
                <w:rFonts w:ascii="Arial" w:hAnsi="Arial" w:cs="Arial"/>
                <w:sz w:val="22"/>
                <w:szCs w:val="22"/>
              </w:rPr>
            </w:pPr>
            <w:r w:rsidRPr="005D425B">
              <w:rPr>
                <w:rFonts w:ascii="Arial" w:hAnsi="Arial" w:cs="Arial"/>
                <w:sz w:val="22"/>
                <w:szCs w:val="22"/>
              </w:rPr>
              <w:t>Crowd figure</w:t>
            </w:r>
          </w:p>
          <w:p w14:paraId="1E585CFC" w14:textId="77777777" w:rsidR="00763890" w:rsidRPr="005D425B" w:rsidRDefault="00763890" w:rsidP="00763890">
            <w:pPr>
              <w:numPr>
                <w:ilvl w:val="0"/>
                <w:numId w:val="22"/>
              </w:numPr>
              <w:jc w:val="both"/>
              <w:rPr>
                <w:rFonts w:ascii="Arial" w:hAnsi="Arial" w:cs="Arial"/>
                <w:sz w:val="22"/>
                <w:szCs w:val="22"/>
              </w:rPr>
            </w:pPr>
            <w:r w:rsidRPr="005D425B">
              <w:rPr>
                <w:rFonts w:ascii="Arial" w:hAnsi="Arial" w:cs="Arial"/>
                <w:sz w:val="22"/>
                <w:szCs w:val="22"/>
              </w:rPr>
              <w:t>Tax collector figure</w:t>
            </w:r>
          </w:p>
          <w:p w14:paraId="1E585CFD" w14:textId="77777777" w:rsidR="00763890" w:rsidRPr="005D425B" w:rsidRDefault="00763890" w:rsidP="00763890">
            <w:pPr>
              <w:numPr>
                <w:ilvl w:val="0"/>
                <w:numId w:val="22"/>
              </w:numPr>
              <w:jc w:val="both"/>
              <w:rPr>
                <w:rFonts w:ascii="Arial" w:hAnsi="Arial" w:cs="Arial"/>
                <w:sz w:val="22"/>
                <w:szCs w:val="22"/>
              </w:rPr>
            </w:pPr>
            <w:r w:rsidRPr="005D425B">
              <w:rPr>
                <w:rFonts w:ascii="Arial" w:hAnsi="Arial" w:cs="Arial"/>
                <w:sz w:val="22"/>
                <w:szCs w:val="22"/>
              </w:rPr>
              <w:t>Soldier figure</w:t>
            </w:r>
          </w:p>
          <w:p w14:paraId="1E585CFE" w14:textId="77777777" w:rsidR="00763890" w:rsidRPr="00F70C68" w:rsidRDefault="00763890" w:rsidP="00763890">
            <w:pPr>
              <w:numPr>
                <w:ilvl w:val="0"/>
                <w:numId w:val="22"/>
              </w:numPr>
              <w:jc w:val="both"/>
              <w:rPr>
                <w:rFonts w:ascii="Arial" w:hAnsi="Arial" w:cs="Arial"/>
              </w:rPr>
            </w:pPr>
            <w:r w:rsidRPr="005D425B">
              <w:rPr>
                <w:rFonts w:ascii="Arial" w:hAnsi="Arial" w:cs="Arial"/>
                <w:sz w:val="22"/>
                <w:szCs w:val="22"/>
              </w:rPr>
              <w:t>Priest and Levi</w:t>
            </w:r>
            <w:r w:rsidRPr="00F70C68">
              <w:rPr>
                <w:rFonts w:ascii="Arial" w:hAnsi="Arial" w:cs="Arial"/>
              </w:rPr>
              <w:t>te</w:t>
            </w:r>
          </w:p>
        </w:tc>
      </w:tr>
    </w:tbl>
    <w:p w14:paraId="1E585D00" w14:textId="77777777" w:rsidR="00763890" w:rsidRPr="00F70C68" w:rsidRDefault="00763890" w:rsidP="00763890">
      <w:pPr>
        <w:rPr>
          <w:rFonts w:ascii="Arial" w:hAnsi="Arial" w:cs="Arial"/>
        </w:rPr>
      </w:pPr>
    </w:p>
    <w:p w14:paraId="1E585D01" w14:textId="77777777" w:rsidR="00763890" w:rsidRPr="00F70C68" w:rsidRDefault="00763890" w:rsidP="00763890">
      <w:pPr>
        <w:jc w:val="both"/>
        <w:rPr>
          <w:rFonts w:ascii="Arial" w:hAnsi="Arial" w:cs="Arial"/>
        </w:rPr>
      </w:pPr>
    </w:p>
    <w:p w14:paraId="1E585D02" w14:textId="77777777" w:rsidR="00763890" w:rsidRPr="00F70C68" w:rsidRDefault="00763890" w:rsidP="00763890">
      <w:pPr>
        <w:jc w:val="both"/>
        <w:rPr>
          <w:rFonts w:ascii="Arial" w:hAnsi="Arial" w:cs="Arial"/>
          <w:i/>
          <w:sz w:val="22"/>
          <w:szCs w:val="22"/>
        </w:rPr>
      </w:pPr>
      <w:r w:rsidRPr="00F70C68">
        <w:rPr>
          <w:rFonts w:ascii="Arial" w:hAnsi="Arial" w:cs="Arial"/>
          <w:i/>
          <w:sz w:val="22"/>
          <w:szCs w:val="22"/>
        </w:rPr>
        <w:t>Prepare story telling space. Unroll beige underlay. Place mountains and straight road onto the underlay.</w:t>
      </w:r>
    </w:p>
    <w:p w14:paraId="1E585D03" w14:textId="77777777" w:rsidR="00763890" w:rsidRPr="00F70C68" w:rsidRDefault="00763890" w:rsidP="00763890">
      <w:pPr>
        <w:jc w:val="both"/>
        <w:rPr>
          <w:rFonts w:ascii="Arial" w:hAnsi="Arial" w:cs="Arial"/>
        </w:rPr>
      </w:pPr>
    </w:p>
    <w:p w14:paraId="1E585D04" w14:textId="77777777" w:rsidR="00763890" w:rsidRPr="00F70C68" w:rsidRDefault="00763890" w:rsidP="00763890">
      <w:pPr>
        <w:jc w:val="both"/>
        <w:rPr>
          <w:rFonts w:ascii="Arial" w:hAnsi="Arial" w:cs="Arial"/>
          <w:b/>
          <w:sz w:val="22"/>
          <w:szCs w:val="22"/>
        </w:rPr>
      </w:pPr>
      <w:r w:rsidRPr="00F70C68">
        <w:rPr>
          <w:rFonts w:ascii="Arial" w:hAnsi="Arial" w:cs="Arial"/>
          <w:b/>
          <w:sz w:val="22"/>
          <w:szCs w:val="22"/>
        </w:rPr>
        <w:t xml:space="preserve">Throughout the long history of the Bible right up to </w:t>
      </w:r>
      <w:r w:rsidR="003B5EF0">
        <w:rPr>
          <w:rFonts w:ascii="Arial" w:hAnsi="Arial" w:cs="Arial"/>
          <w:b/>
          <w:sz w:val="22"/>
          <w:szCs w:val="22"/>
        </w:rPr>
        <w:t>today there have been prophets:</w:t>
      </w:r>
      <w:r w:rsidRPr="00F70C68">
        <w:rPr>
          <w:rFonts w:ascii="Arial" w:hAnsi="Arial" w:cs="Arial"/>
          <w:b/>
          <w:sz w:val="22"/>
          <w:szCs w:val="22"/>
        </w:rPr>
        <w:t xml:space="preserve"> people who l</w:t>
      </w:r>
      <w:r w:rsidR="003B5EF0">
        <w:rPr>
          <w:rFonts w:ascii="Arial" w:hAnsi="Arial" w:cs="Arial"/>
          <w:b/>
          <w:sz w:val="22"/>
          <w:szCs w:val="22"/>
        </w:rPr>
        <w:t>isten to God and speak for God.</w:t>
      </w:r>
      <w:r w:rsidRPr="00F70C68">
        <w:rPr>
          <w:rFonts w:ascii="Arial" w:hAnsi="Arial" w:cs="Arial"/>
          <w:b/>
          <w:sz w:val="22"/>
          <w:szCs w:val="22"/>
        </w:rPr>
        <w:t xml:space="preserve"> In the Bible we can read the words of many of the prophets.</w:t>
      </w:r>
    </w:p>
    <w:p w14:paraId="1E585D05" w14:textId="77777777" w:rsidR="00763890" w:rsidRPr="00F70C68" w:rsidRDefault="00763890" w:rsidP="00763890">
      <w:pPr>
        <w:jc w:val="both"/>
        <w:rPr>
          <w:rFonts w:ascii="Arial" w:hAnsi="Arial" w:cs="Arial"/>
          <w:sz w:val="22"/>
          <w:szCs w:val="22"/>
        </w:rPr>
      </w:pPr>
    </w:p>
    <w:p w14:paraId="1E585D06" w14:textId="77777777" w:rsidR="00763890" w:rsidRPr="00F70C68" w:rsidRDefault="00763890" w:rsidP="00763890">
      <w:pPr>
        <w:jc w:val="both"/>
        <w:rPr>
          <w:rFonts w:ascii="Arial" w:hAnsi="Arial" w:cs="Arial"/>
          <w:b/>
          <w:sz w:val="22"/>
          <w:szCs w:val="22"/>
        </w:rPr>
      </w:pPr>
      <w:r w:rsidRPr="00F70C68">
        <w:rPr>
          <w:rFonts w:ascii="Arial" w:hAnsi="Arial" w:cs="Arial"/>
          <w:i/>
          <w:sz w:val="22"/>
          <w:szCs w:val="22"/>
        </w:rPr>
        <w:t>Place the Elijah card near to the mountains.</w:t>
      </w:r>
    </w:p>
    <w:p w14:paraId="1E585D07" w14:textId="77777777" w:rsidR="00763890" w:rsidRPr="00F70C68" w:rsidRDefault="00763890" w:rsidP="00763890">
      <w:pPr>
        <w:jc w:val="both"/>
        <w:rPr>
          <w:rFonts w:ascii="Arial" w:hAnsi="Arial" w:cs="Arial"/>
          <w:b/>
          <w:sz w:val="22"/>
          <w:szCs w:val="22"/>
        </w:rPr>
      </w:pPr>
      <w:r w:rsidRPr="00F70C68">
        <w:rPr>
          <w:rFonts w:ascii="Arial" w:hAnsi="Arial" w:cs="Arial"/>
          <w:b/>
          <w:sz w:val="22"/>
          <w:szCs w:val="22"/>
        </w:rPr>
        <w:t>Prophets have always reminded the People of God to be faithf</w:t>
      </w:r>
      <w:r w:rsidR="003B5EF0">
        <w:rPr>
          <w:rFonts w:ascii="Arial" w:hAnsi="Arial" w:cs="Arial"/>
          <w:b/>
          <w:sz w:val="22"/>
          <w:szCs w:val="22"/>
        </w:rPr>
        <w:t xml:space="preserve">ul to their covenant with God. </w:t>
      </w:r>
      <w:r w:rsidRPr="00F70C68">
        <w:rPr>
          <w:rFonts w:ascii="Arial" w:hAnsi="Arial" w:cs="Arial"/>
          <w:b/>
          <w:sz w:val="22"/>
          <w:szCs w:val="22"/>
        </w:rPr>
        <w:t>People didn</w:t>
      </w:r>
      <w:r w:rsidR="003B5EF0">
        <w:rPr>
          <w:rFonts w:ascii="Arial" w:hAnsi="Arial" w:cs="Arial"/>
          <w:b/>
          <w:sz w:val="22"/>
          <w:szCs w:val="22"/>
        </w:rPr>
        <w:t xml:space="preserve">’t always like their messages. </w:t>
      </w:r>
      <w:r w:rsidRPr="00F70C68">
        <w:rPr>
          <w:rFonts w:ascii="Arial" w:hAnsi="Arial" w:cs="Arial"/>
          <w:b/>
          <w:sz w:val="22"/>
          <w:szCs w:val="22"/>
        </w:rPr>
        <w:t>Sometimes the prophet</w:t>
      </w:r>
      <w:r w:rsidR="003B5EF0">
        <w:rPr>
          <w:rFonts w:ascii="Arial" w:hAnsi="Arial" w:cs="Arial"/>
          <w:b/>
          <w:sz w:val="22"/>
          <w:szCs w:val="22"/>
        </w:rPr>
        <w:t xml:space="preserve">s brought messages of warning, </w:t>
      </w:r>
    </w:p>
    <w:p w14:paraId="1E585D08" w14:textId="77777777" w:rsidR="00763890" w:rsidRPr="00F70C68" w:rsidRDefault="00763890" w:rsidP="00763890">
      <w:pPr>
        <w:jc w:val="both"/>
        <w:rPr>
          <w:rFonts w:ascii="Arial" w:hAnsi="Arial" w:cs="Arial"/>
          <w:i/>
          <w:sz w:val="22"/>
          <w:szCs w:val="22"/>
        </w:rPr>
      </w:pPr>
    </w:p>
    <w:p w14:paraId="1E585D09" w14:textId="77777777" w:rsidR="00763890" w:rsidRPr="00F70C68" w:rsidRDefault="00763890" w:rsidP="00763890">
      <w:pPr>
        <w:jc w:val="both"/>
        <w:rPr>
          <w:rFonts w:ascii="Arial" w:hAnsi="Arial" w:cs="Arial"/>
          <w:sz w:val="22"/>
          <w:szCs w:val="22"/>
        </w:rPr>
      </w:pPr>
      <w:r w:rsidRPr="00F70C68">
        <w:rPr>
          <w:rFonts w:ascii="Arial" w:hAnsi="Arial" w:cs="Arial"/>
          <w:i/>
          <w:sz w:val="22"/>
          <w:szCs w:val="22"/>
        </w:rPr>
        <w:t>Place other prophet cards near to the mountains (Joel, Amos)</w:t>
      </w:r>
    </w:p>
    <w:p w14:paraId="1E585D0A" w14:textId="77777777" w:rsidR="00763890" w:rsidRPr="00F70C68" w:rsidRDefault="00763890" w:rsidP="00763890">
      <w:pPr>
        <w:jc w:val="both"/>
        <w:rPr>
          <w:rFonts w:ascii="Arial" w:hAnsi="Arial" w:cs="Arial"/>
          <w:b/>
          <w:sz w:val="22"/>
          <w:szCs w:val="22"/>
        </w:rPr>
      </w:pPr>
      <w:proofErr w:type="gramStart"/>
      <w:r w:rsidRPr="00F70C68">
        <w:rPr>
          <w:rFonts w:ascii="Arial" w:hAnsi="Arial" w:cs="Arial"/>
          <w:b/>
          <w:sz w:val="22"/>
          <w:szCs w:val="22"/>
        </w:rPr>
        <w:t>sometimes</w:t>
      </w:r>
      <w:proofErr w:type="gramEnd"/>
      <w:r w:rsidRPr="00F70C68">
        <w:rPr>
          <w:rFonts w:ascii="Arial" w:hAnsi="Arial" w:cs="Arial"/>
          <w:b/>
          <w:sz w:val="22"/>
          <w:szCs w:val="22"/>
        </w:rPr>
        <w:t xml:space="preserve"> they called the people to repent of their sins and change their ways, </w:t>
      </w:r>
    </w:p>
    <w:p w14:paraId="1E585D0B" w14:textId="77777777" w:rsidR="00763890" w:rsidRPr="00F70C68" w:rsidRDefault="00763890" w:rsidP="00763890">
      <w:pPr>
        <w:jc w:val="both"/>
        <w:rPr>
          <w:rFonts w:ascii="Arial" w:hAnsi="Arial" w:cs="Arial"/>
          <w:i/>
          <w:sz w:val="22"/>
          <w:szCs w:val="22"/>
        </w:rPr>
      </w:pPr>
    </w:p>
    <w:p w14:paraId="1E585D0C" w14:textId="77777777" w:rsidR="00763890" w:rsidRPr="00F70C68" w:rsidRDefault="00763890" w:rsidP="00763890">
      <w:pPr>
        <w:jc w:val="both"/>
        <w:rPr>
          <w:rFonts w:ascii="Arial" w:hAnsi="Arial" w:cs="Arial"/>
          <w:sz w:val="22"/>
          <w:szCs w:val="22"/>
        </w:rPr>
      </w:pPr>
      <w:r w:rsidRPr="00F70C68">
        <w:rPr>
          <w:rFonts w:ascii="Arial" w:hAnsi="Arial" w:cs="Arial"/>
          <w:i/>
          <w:sz w:val="22"/>
          <w:szCs w:val="22"/>
        </w:rPr>
        <w:t>Place more prophet cards (Hosea, Jeremiah)</w:t>
      </w:r>
    </w:p>
    <w:p w14:paraId="1E585D0D" w14:textId="77777777" w:rsidR="00763890" w:rsidRPr="00F70C68" w:rsidRDefault="00763890" w:rsidP="00763890">
      <w:pPr>
        <w:jc w:val="both"/>
        <w:rPr>
          <w:rFonts w:ascii="Arial" w:hAnsi="Arial" w:cs="Arial"/>
          <w:b/>
          <w:sz w:val="22"/>
          <w:szCs w:val="22"/>
        </w:rPr>
      </w:pPr>
      <w:proofErr w:type="gramStart"/>
      <w:r w:rsidRPr="00F70C68">
        <w:rPr>
          <w:rFonts w:ascii="Arial" w:hAnsi="Arial" w:cs="Arial"/>
          <w:b/>
          <w:sz w:val="22"/>
          <w:szCs w:val="22"/>
        </w:rPr>
        <w:t>other</w:t>
      </w:r>
      <w:proofErr w:type="gramEnd"/>
      <w:r w:rsidRPr="00F70C68">
        <w:rPr>
          <w:rFonts w:ascii="Arial" w:hAnsi="Arial" w:cs="Arial"/>
          <w:b/>
          <w:sz w:val="22"/>
          <w:szCs w:val="22"/>
        </w:rPr>
        <w:t xml:space="preserve"> times they brought messages of great hope and comfort. </w:t>
      </w:r>
    </w:p>
    <w:p w14:paraId="1E585D0E" w14:textId="77777777" w:rsidR="00763890" w:rsidRPr="00F70C68" w:rsidRDefault="00763890" w:rsidP="00763890">
      <w:pPr>
        <w:jc w:val="both"/>
        <w:rPr>
          <w:rFonts w:ascii="Arial" w:hAnsi="Arial" w:cs="Arial"/>
          <w:i/>
          <w:sz w:val="22"/>
          <w:szCs w:val="22"/>
        </w:rPr>
      </w:pPr>
    </w:p>
    <w:p w14:paraId="1E585D0F" w14:textId="77777777" w:rsidR="00763890" w:rsidRPr="00F70C68" w:rsidRDefault="00763890" w:rsidP="00763890">
      <w:pPr>
        <w:jc w:val="both"/>
        <w:rPr>
          <w:rFonts w:ascii="Arial" w:hAnsi="Arial" w:cs="Arial"/>
          <w:sz w:val="22"/>
          <w:szCs w:val="22"/>
        </w:rPr>
      </w:pPr>
      <w:r w:rsidRPr="00F70C68">
        <w:rPr>
          <w:rFonts w:ascii="Arial" w:hAnsi="Arial" w:cs="Arial"/>
          <w:i/>
          <w:sz w:val="22"/>
          <w:szCs w:val="22"/>
        </w:rPr>
        <w:t>Place more prophet cards near to mountains (Micah, Ezekiel)</w:t>
      </w:r>
    </w:p>
    <w:p w14:paraId="1E585D10" w14:textId="77777777" w:rsidR="00763890" w:rsidRPr="00F70C68" w:rsidRDefault="00763890" w:rsidP="00763890">
      <w:pPr>
        <w:jc w:val="both"/>
        <w:rPr>
          <w:rFonts w:ascii="Arial" w:hAnsi="Arial" w:cs="Arial"/>
          <w:i/>
          <w:sz w:val="22"/>
          <w:szCs w:val="22"/>
        </w:rPr>
      </w:pPr>
      <w:r w:rsidRPr="00F70C68">
        <w:rPr>
          <w:rFonts w:ascii="Arial" w:hAnsi="Arial" w:cs="Arial"/>
          <w:b/>
          <w:sz w:val="22"/>
          <w:szCs w:val="22"/>
        </w:rPr>
        <w:t>Prophets are sent by God.</w:t>
      </w:r>
      <w:r w:rsidRPr="00F70C68">
        <w:rPr>
          <w:rFonts w:ascii="Arial" w:hAnsi="Arial" w:cs="Arial"/>
          <w:sz w:val="22"/>
          <w:szCs w:val="22"/>
        </w:rPr>
        <w:t xml:space="preserve">  </w:t>
      </w:r>
      <w:r w:rsidRPr="00F70C68">
        <w:rPr>
          <w:rFonts w:ascii="Arial" w:hAnsi="Arial" w:cs="Arial"/>
          <w:i/>
          <w:sz w:val="22"/>
          <w:szCs w:val="22"/>
        </w:rPr>
        <w:t>Point to each of the prophets</w:t>
      </w:r>
    </w:p>
    <w:p w14:paraId="1E585D11" w14:textId="77777777" w:rsidR="00763890" w:rsidRPr="00F70C68" w:rsidRDefault="00763890" w:rsidP="00763890">
      <w:pPr>
        <w:jc w:val="both"/>
        <w:rPr>
          <w:rFonts w:ascii="Arial" w:hAnsi="Arial" w:cs="Arial"/>
          <w:b/>
          <w:sz w:val="22"/>
          <w:szCs w:val="22"/>
        </w:rPr>
      </w:pPr>
      <w:r w:rsidRPr="00F70C68">
        <w:rPr>
          <w:rFonts w:ascii="Arial" w:hAnsi="Arial" w:cs="Arial"/>
          <w:b/>
          <w:sz w:val="22"/>
          <w:szCs w:val="22"/>
        </w:rPr>
        <w:t>Some of the prophets helped prepare the way for God’s son, Jesus who came as the light for the whole world.</w:t>
      </w:r>
    </w:p>
    <w:p w14:paraId="1E585D12" w14:textId="77777777" w:rsidR="00763890" w:rsidRPr="00F70C68" w:rsidRDefault="00763890" w:rsidP="00763890">
      <w:pPr>
        <w:jc w:val="both"/>
        <w:rPr>
          <w:rFonts w:ascii="Arial" w:hAnsi="Arial" w:cs="Arial"/>
          <w:i/>
          <w:sz w:val="22"/>
          <w:szCs w:val="22"/>
        </w:rPr>
      </w:pPr>
    </w:p>
    <w:p w14:paraId="1E585D13" w14:textId="77777777" w:rsidR="00763890" w:rsidRPr="00F70C68" w:rsidRDefault="00763890" w:rsidP="00763890">
      <w:pPr>
        <w:jc w:val="both"/>
        <w:rPr>
          <w:rFonts w:ascii="Arial" w:hAnsi="Arial" w:cs="Arial"/>
          <w:i/>
          <w:sz w:val="22"/>
          <w:szCs w:val="22"/>
        </w:rPr>
      </w:pPr>
      <w:r w:rsidRPr="00F70C68">
        <w:rPr>
          <w:rFonts w:ascii="Arial" w:hAnsi="Arial" w:cs="Arial"/>
          <w:i/>
          <w:sz w:val="22"/>
          <w:szCs w:val="22"/>
        </w:rPr>
        <w:t>Place figure of Isaiah near to the road</w:t>
      </w:r>
    </w:p>
    <w:p w14:paraId="1E585D14" w14:textId="77777777" w:rsidR="00763890" w:rsidRPr="00F70C68" w:rsidRDefault="00763890" w:rsidP="00763890">
      <w:pPr>
        <w:rPr>
          <w:rFonts w:ascii="Arial" w:hAnsi="Arial" w:cs="Arial"/>
          <w:b/>
          <w:sz w:val="22"/>
          <w:szCs w:val="22"/>
        </w:rPr>
      </w:pPr>
      <w:r w:rsidRPr="00F70C68">
        <w:rPr>
          <w:rFonts w:ascii="Arial" w:hAnsi="Arial" w:cs="Arial"/>
          <w:b/>
          <w:sz w:val="22"/>
          <w:szCs w:val="22"/>
        </w:rPr>
        <w:t>Long ago, a prophet named Isaiah brought this message</w:t>
      </w:r>
      <w:r w:rsidR="003B5EF0">
        <w:rPr>
          <w:rFonts w:ascii="Arial" w:hAnsi="Arial" w:cs="Arial"/>
          <w:b/>
          <w:sz w:val="22"/>
          <w:szCs w:val="22"/>
        </w:rPr>
        <w:t xml:space="preserve"> of hope to the People of God. </w:t>
      </w:r>
      <w:r w:rsidRPr="00F70C68">
        <w:rPr>
          <w:rFonts w:ascii="Arial" w:hAnsi="Arial" w:cs="Arial"/>
          <w:b/>
          <w:sz w:val="22"/>
          <w:szCs w:val="22"/>
        </w:rPr>
        <w:t>He said:</w:t>
      </w:r>
    </w:p>
    <w:p w14:paraId="1E585D15" w14:textId="77777777" w:rsidR="00763890" w:rsidRDefault="00763890" w:rsidP="00763890">
      <w:pPr>
        <w:rPr>
          <w:rFonts w:ascii="Arial" w:hAnsi="Arial" w:cs="Arial"/>
          <w:i/>
          <w:sz w:val="22"/>
          <w:szCs w:val="22"/>
        </w:rPr>
      </w:pPr>
    </w:p>
    <w:p w14:paraId="1E585D16" w14:textId="77777777" w:rsidR="00763890" w:rsidRPr="00F70C68" w:rsidRDefault="00763890" w:rsidP="00763890">
      <w:pPr>
        <w:rPr>
          <w:rFonts w:ascii="Arial" w:hAnsi="Arial" w:cs="Arial"/>
          <w:i/>
          <w:sz w:val="22"/>
          <w:szCs w:val="22"/>
        </w:rPr>
      </w:pPr>
      <w:r w:rsidRPr="00F70C68">
        <w:rPr>
          <w:rFonts w:ascii="Arial" w:hAnsi="Arial" w:cs="Arial"/>
          <w:i/>
          <w:sz w:val="22"/>
          <w:szCs w:val="22"/>
        </w:rPr>
        <w:t>Unroll scroll and read</w:t>
      </w:r>
    </w:p>
    <w:p w14:paraId="1E585D17" w14:textId="77777777" w:rsidR="00763890" w:rsidRPr="00F70C68" w:rsidRDefault="00763890" w:rsidP="00763890">
      <w:pPr>
        <w:ind w:left="720"/>
        <w:rPr>
          <w:rFonts w:ascii="Arial" w:hAnsi="Arial" w:cs="Arial"/>
          <w:b/>
          <w:sz w:val="22"/>
          <w:szCs w:val="22"/>
        </w:rPr>
      </w:pPr>
      <w:r w:rsidRPr="00F70C68">
        <w:rPr>
          <w:rFonts w:ascii="Arial" w:hAnsi="Arial" w:cs="Arial"/>
          <w:b/>
          <w:sz w:val="22"/>
          <w:szCs w:val="22"/>
        </w:rPr>
        <w:t>A voice cries out:</w:t>
      </w:r>
    </w:p>
    <w:p w14:paraId="1E585D18" w14:textId="77777777" w:rsidR="00763890" w:rsidRPr="00F70C68" w:rsidRDefault="00763890" w:rsidP="00763890">
      <w:pPr>
        <w:ind w:left="720"/>
        <w:rPr>
          <w:rFonts w:ascii="Arial" w:hAnsi="Arial" w:cs="Arial"/>
          <w:b/>
          <w:sz w:val="22"/>
          <w:szCs w:val="22"/>
        </w:rPr>
      </w:pPr>
      <w:r w:rsidRPr="00F70C68">
        <w:rPr>
          <w:rFonts w:ascii="Arial" w:hAnsi="Arial" w:cs="Arial"/>
          <w:b/>
          <w:sz w:val="22"/>
          <w:szCs w:val="22"/>
        </w:rPr>
        <w:t>‘In the wilderness prepare the way of the Lord,</w:t>
      </w:r>
    </w:p>
    <w:p w14:paraId="1E585D19" w14:textId="77777777" w:rsidR="00763890" w:rsidRPr="00F70C68" w:rsidRDefault="00763890" w:rsidP="00763890">
      <w:pPr>
        <w:ind w:left="720"/>
        <w:rPr>
          <w:rFonts w:ascii="Arial" w:hAnsi="Arial" w:cs="Arial"/>
          <w:b/>
          <w:sz w:val="22"/>
          <w:szCs w:val="22"/>
        </w:rPr>
      </w:pPr>
      <w:proofErr w:type="gramStart"/>
      <w:r w:rsidRPr="00F70C68">
        <w:rPr>
          <w:rFonts w:ascii="Arial" w:hAnsi="Arial" w:cs="Arial"/>
          <w:b/>
          <w:sz w:val="22"/>
          <w:szCs w:val="22"/>
        </w:rPr>
        <w:t>make</w:t>
      </w:r>
      <w:proofErr w:type="gramEnd"/>
      <w:r w:rsidRPr="00F70C68">
        <w:rPr>
          <w:rFonts w:ascii="Arial" w:hAnsi="Arial" w:cs="Arial"/>
          <w:b/>
          <w:sz w:val="22"/>
          <w:szCs w:val="22"/>
        </w:rPr>
        <w:t xml:space="preserve"> straight in the desert a highway for our God</w:t>
      </w:r>
    </w:p>
    <w:p w14:paraId="1E585D1A" w14:textId="77777777" w:rsidR="00763890" w:rsidRPr="00F70C68" w:rsidRDefault="00763890" w:rsidP="00763890">
      <w:pPr>
        <w:ind w:left="720"/>
        <w:rPr>
          <w:rFonts w:ascii="Arial" w:hAnsi="Arial" w:cs="Arial"/>
          <w:b/>
          <w:sz w:val="22"/>
          <w:szCs w:val="22"/>
        </w:rPr>
      </w:pPr>
      <w:r w:rsidRPr="00F70C68">
        <w:rPr>
          <w:rFonts w:ascii="Arial" w:hAnsi="Arial" w:cs="Arial"/>
          <w:b/>
          <w:sz w:val="22"/>
          <w:szCs w:val="22"/>
        </w:rPr>
        <w:t>Every valley shall be lifted up, and every mountain and hill be made low;</w:t>
      </w:r>
    </w:p>
    <w:p w14:paraId="1E585D1B" w14:textId="77777777" w:rsidR="00763890" w:rsidRPr="00F70C68" w:rsidRDefault="00763890" w:rsidP="00763890">
      <w:pPr>
        <w:ind w:left="720"/>
        <w:rPr>
          <w:rFonts w:ascii="Arial" w:hAnsi="Arial" w:cs="Arial"/>
          <w:b/>
          <w:sz w:val="22"/>
          <w:szCs w:val="22"/>
        </w:rPr>
      </w:pPr>
      <w:proofErr w:type="gramStart"/>
      <w:r w:rsidRPr="00F70C68">
        <w:rPr>
          <w:rFonts w:ascii="Arial" w:hAnsi="Arial" w:cs="Arial"/>
          <w:b/>
          <w:sz w:val="22"/>
          <w:szCs w:val="22"/>
        </w:rPr>
        <w:t>the</w:t>
      </w:r>
      <w:proofErr w:type="gramEnd"/>
      <w:r w:rsidRPr="00F70C68">
        <w:rPr>
          <w:rFonts w:ascii="Arial" w:hAnsi="Arial" w:cs="Arial"/>
          <w:b/>
          <w:sz w:val="22"/>
          <w:szCs w:val="22"/>
        </w:rPr>
        <w:t xml:space="preserve"> uneven ground shall become level, and the rough places a plain.</w:t>
      </w:r>
    </w:p>
    <w:p w14:paraId="1E585D1C" w14:textId="77777777" w:rsidR="00763890" w:rsidRPr="00F70C68" w:rsidRDefault="00763890" w:rsidP="00763890">
      <w:pPr>
        <w:ind w:left="720"/>
        <w:rPr>
          <w:rFonts w:ascii="Arial" w:hAnsi="Arial" w:cs="Arial"/>
          <w:b/>
          <w:sz w:val="22"/>
          <w:szCs w:val="22"/>
        </w:rPr>
      </w:pPr>
      <w:r w:rsidRPr="00F70C68">
        <w:rPr>
          <w:rFonts w:ascii="Arial" w:hAnsi="Arial" w:cs="Arial"/>
          <w:b/>
          <w:sz w:val="22"/>
          <w:szCs w:val="22"/>
        </w:rPr>
        <w:t>Then the glory of the Lord shall be revealed and all people shall see it together, for the mouth of the Lord has spoken.’ (</w:t>
      </w:r>
      <w:r w:rsidRPr="00F70C68">
        <w:rPr>
          <w:rFonts w:ascii="Arial" w:hAnsi="Arial" w:cs="Arial"/>
          <w:sz w:val="22"/>
          <w:szCs w:val="22"/>
        </w:rPr>
        <w:t>Isaiah 40:3-5)</w:t>
      </w:r>
    </w:p>
    <w:p w14:paraId="1E585D1D" w14:textId="77777777" w:rsidR="00763890" w:rsidRPr="00F70C68" w:rsidRDefault="00763890" w:rsidP="00763890">
      <w:pPr>
        <w:rPr>
          <w:rFonts w:ascii="Arial" w:hAnsi="Arial" w:cs="Arial"/>
          <w:i/>
          <w:sz w:val="22"/>
          <w:szCs w:val="22"/>
        </w:rPr>
      </w:pPr>
    </w:p>
    <w:p w14:paraId="1E585D1E" w14:textId="77777777" w:rsidR="00763890" w:rsidRPr="00F70C68" w:rsidRDefault="00763890" w:rsidP="00763890">
      <w:pPr>
        <w:rPr>
          <w:rFonts w:ascii="Arial" w:hAnsi="Arial" w:cs="Arial"/>
          <w:i/>
          <w:sz w:val="22"/>
          <w:szCs w:val="22"/>
        </w:rPr>
      </w:pPr>
      <w:r w:rsidRPr="00F70C68">
        <w:rPr>
          <w:rFonts w:ascii="Arial" w:hAnsi="Arial" w:cs="Arial"/>
          <w:i/>
          <w:sz w:val="22"/>
          <w:szCs w:val="22"/>
        </w:rPr>
        <w:t>Place scroll next to Isaiah</w:t>
      </w:r>
    </w:p>
    <w:p w14:paraId="1E585D1F" w14:textId="77777777" w:rsidR="00763890" w:rsidRPr="00F70C68" w:rsidRDefault="00763890" w:rsidP="00763890">
      <w:pPr>
        <w:rPr>
          <w:rFonts w:ascii="Arial" w:hAnsi="Arial" w:cs="Arial"/>
          <w:b/>
          <w:sz w:val="22"/>
          <w:szCs w:val="22"/>
        </w:rPr>
      </w:pPr>
      <w:r w:rsidRPr="00F70C68">
        <w:rPr>
          <w:rFonts w:ascii="Arial" w:hAnsi="Arial" w:cs="Arial"/>
          <w:b/>
          <w:sz w:val="22"/>
          <w:szCs w:val="22"/>
        </w:rPr>
        <w:t>Isaiah was telling the people to get ready because someone was coming, someone chosen by God.</w:t>
      </w:r>
    </w:p>
    <w:p w14:paraId="1E585D20" w14:textId="77777777" w:rsidR="00763890" w:rsidRPr="00F70C68" w:rsidRDefault="00763890" w:rsidP="00763890">
      <w:pPr>
        <w:rPr>
          <w:rFonts w:ascii="Arial" w:hAnsi="Arial" w:cs="Arial"/>
          <w:i/>
          <w:sz w:val="22"/>
          <w:szCs w:val="22"/>
        </w:rPr>
      </w:pPr>
    </w:p>
    <w:p w14:paraId="1E585D21" w14:textId="77777777" w:rsidR="00763890" w:rsidRPr="00F70C68" w:rsidRDefault="00763890" w:rsidP="00763890">
      <w:pPr>
        <w:rPr>
          <w:rFonts w:ascii="Arial" w:hAnsi="Arial" w:cs="Arial"/>
          <w:sz w:val="22"/>
          <w:szCs w:val="22"/>
        </w:rPr>
      </w:pPr>
      <w:r w:rsidRPr="00F70C68">
        <w:rPr>
          <w:rFonts w:ascii="Arial" w:hAnsi="Arial" w:cs="Arial"/>
          <w:i/>
          <w:sz w:val="22"/>
          <w:szCs w:val="22"/>
        </w:rPr>
        <w:t>Place figure of John near road.</w:t>
      </w:r>
    </w:p>
    <w:p w14:paraId="1E585D22" w14:textId="77777777" w:rsidR="00763890" w:rsidRPr="00F70C68" w:rsidRDefault="00763890" w:rsidP="00763890">
      <w:pPr>
        <w:rPr>
          <w:rFonts w:ascii="Arial" w:hAnsi="Arial" w:cs="Arial"/>
          <w:b/>
          <w:sz w:val="22"/>
          <w:szCs w:val="22"/>
        </w:rPr>
      </w:pPr>
      <w:r w:rsidRPr="00F70C68">
        <w:rPr>
          <w:rFonts w:ascii="Arial" w:hAnsi="Arial" w:cs="Arial"/>
          <w:b/>
          <w:sz w:val="22"/>
          <w:szCs w:val="22"/>
        </w:rPr>
        <w:t xml:space="preserve">Many years later a prophet named John was born.  </w:t>
      </w:r>
    </w:p>
    <w:p w14:paraId="1E585D23" w14:textId="77777777" w:rsidR="00763890" w:rsidRPr="00F70C68" w:rsidRDefault="00763890" w:rsidP="00763890">
      <w:pPr>
        <w:rPr>
          <w:rFonts w:ascii="Arial" w:hAnsi="Arial" w:cs="Arial"/>
          <w:b/>
          <w:sz w:val="22"/>
          <w:szCs w:val="22"/>
        </w:rPr>
      </w:pPr>
      <w:r w:rsidRPr="00F70C68">
        <w:rPr>
          <w:rFonts w:ascii="Arial" w:hAnsi="Arial" w:cs="Arial"/>
          <w:b/>
          <w:sz w:val="22"/>
          <w:szCs w:val="22"/>
        </w:rPr>
        <w:t xml:space="preserve">John was the son of Zechariah and Elizabeth. He was a man sent from God and he came to be a witness to the light so that all would come to believe. </w:t>
      </w:r>
    </w:p>
    <w:p w14:paraId="1E585D24" w14:textId="77777777" w:rsidR="00763890" w:rsidRDefault="00763890" w:rsidP="00763890">
      <w:pPr>
        <w:rPr>
          <w:rFonts w:ascii="Arial" w:hAnsi="Arial" w:cs="Arial"/>
          <w:sz w:val="22"/>
          <w:szCs w:val="22"/>
        </w:rPr>
      </w:pPr>
    </w:p>
    <w:p w14:paraId="1E585D25" w14:textId="77777777" w:rsidR="003B5EF0" w:rsidRDefault="003B5EF0" w:rsidP="00763890">
      <w:pPr>
        <w:rPr>
          <w:rFonts w:ascii="Arial" w:hAnsi="Arial" w:cs="Arial"/>
          <w:sz w:val="22"/>
          <w:szCs w:val="22"/>
        </w:rPr>
      </w:pPr>
    </w:p>
    <w:p w14:paraId="1E585D26" w14:textId="77777777" w:rsidR="003B5EF0" w:rsidRPr="00F70C68" w:rsidRDefault="003B5EF0" w:rsidP="00763890">
      <w:pPr>
        <w:rPr>
          <w:rFonts w:ascii="Arial" w:hAnsi="Arial" w:cs="Arial"/>
          <w:sz w:val="22"/>
          <w:szCs w:val="22"/>
        </w:rPr>
      </w:pPr>
    </w:p>
    <w:p w14:paraId="1E585D27" w14:textId="77777777" w:rsidR="00763890" w:rsidRPr="00F70C68" w:rsidRDefault="00763890" w:rsidP="00763890">
      <w:pPr>
        <w:rPr>
          <w:rFonts w:ascii="Arial" w:hAnsi="Arial" w:cs="Arial"/>
          <w:i/>
          <w:sz w:val="22"/>
          <w:szCs w:val="22"/>
        </w:rPr>
      </w:pPr>
      <w:r w:rsidRPr="00F70C68">
        <w:rPr>
          <w:rFonts w:ascii="Arial" w:hAnsi="Arial" w:cs="Arial"/>
          <w:i/>
          <w:sz w:val="22"/>
          <w:szCs w:val="22"/>
        </w:rPr>
        <w:lastRenderedPageBreak/>
        <w:t>Place river onto the underlay and place figure of John next to it.</w:t>
      </w:r>
    </w:p>
    <w:p w14:paraId="1E585D28" w14:textId="77777777" w:rsidR="00763890" w:rsidRPr="00F70C68" w:rsidRDefault="00763890" w:rsidP="00763890">
      <w:pPr>
        <w:rPr>
          <w:rFonts w:ascii="Arial" w:hAnsi="Arial" w:cs="Arial"/>
          <w:b/>
          <w:sz w:val="22"/>
          <w:szCs w:val="22"/>
        </w:rPr>
      </w:pPr>
      <w:r w:rsidRPr="00F70C68">
        <w:rPr>
          <w:rFonts w:ascii="Arial" w:hAnsi="Arial" w:cs="Arial"/>
          <w:b/>
          <w:sz w:val="22"/>
          <w:szCs w:val="22"/>
        </w:rPr>
        <w:t>John went into the area around the River Jordan, calling people to repent of their sins and to be baptised.</w:t>
      </w:r>
    </w:p>
    <w:p w14:paraId="1E585D29" w14:textId="77777777" w:rsidR="00763890" w:rsidRPr="00F70C68" w:rsidRDefault="00763890" w:rsidP="00763890">
      <w:pPr>
        <w:rPr>
          <w:rFonts w:ascii="Arial" w:hAnsi="Arial" w:cs="Arial"/>
          <w:i/>
          <w:sz w:val="22"/>
          <w:szCs w:val="22"/>
        </w:rPr>
      </w:pPr>
    </w:p>
    <w:p w14:paraId="1E585D2A" w14:textId="77777777" w:rsidR="00763890" w:rsidRPr="00F70C68" w:rsidRDefault="00763890" w:rsidP="00763890">
      <w:pPr>
        <w:rPr>
          <w:rFonts w:ascii="Arial" w:hAnsi="Arial" w:cs="Arial"/>
          <w:i/>
          <w:sz w:val="22"/>
          <w:szCs w:val="22"/>
        </w:rPr>
      </w:pPr>
      <w:r w:rsidRPr="00F70C68">
        <w:rPr>
          <w:rFonts w:ascii="Arial" w:hAnsi="Arial" w:cs="Arial"/>
          <w:i/>
          <w:sz w:val="22"/>
          <w:szCs w:val="22"/>
        </w:rPr>
        <w:t>Place crowd figure near to John</w:t>
      </w:r>
    </w:p>
    <w:p w14:paraId="1E585D2B" w14:textId="77777777" w:rsidR="00763890" w:rsidRPr="00F70C68" w:rsidRDefault="00763890" w:rsidP="00763890">
      <w:pPr>
        <w:rPr>
          <w:rFonts w:ascii="Arial" w:hAnsi="Arial" w:cs="Arial"/>
          <w:b/>
          <w:sz w:val="22"/>
          <w:szCs w:val="22"/>
        </w:rPr>
      </w:pPr>
      <w:r w:rsidRPr="00F70C68">
        <w:rPr>
          <w:rFonts w:ascii="Arial" w:hAnsi="Arial" w:cs="Arial"/>
          <w:b/>
          <w:sz w:val="22"/>
          <w:szCs w:val="22"/>
        </w:rPr>
        <w:t xml:space="preserve">The crowds asked him, ‘What should we do?  John replied, ‘Whoever has two coats must share with anyone who has none; and whoever has food must do likewise.’   </w:t>
      </w:r>
    </w:p>
    <w:p w14:paraId="1E585D2C" w14:textId="77777777" w:rsidR="00763890" w:rsidRPr="00F70C68" w:rsidRDefault="00763890" w:rsidP="00763890">
      <w:pPr>
        <w:rPr>
          <w:rFonts w:ascii="Arial" w:hAnsi="Arial" w:cs="Arial"/>
          <w:i/>
          <w:sz w:val="22"/>
          <w:szCs w:val="22"/>
        </w:rPr>
      </w:pPr>
    </w:p>
    <w:p w14:paraId="1E585D2D" w14:textId="77777777" w:rsidR="00763890" w:rsidRPr="00F70C68" w:rsidRDefault="00763890" w:rsidP="00763890">
      <w:pPr>
        <w:rPr>
          <w:rFonts w:ascii="Arial" w:hAnsi="Arial" w:cs="Arial"/>
          <w:i/>
          <w:sz w:val="22"/>
          <w:szCs w:val="22"/>
        </w:rPr>
      </w:pPr>
      <w:r w:rsidRPr="00F70C68">
        <w:rPr>
          <w:rFonts w:ascii="Arial" w:hAnsi="Arial" w:cs="Arial"/>
          <w:i/>
          <w:sz w:val="22"/>
          <w:szCs w:val="22"/>
        </w:rPr>
        <w:t>Add tax collector figure to scene</w:t>
      </w:r>
    </w:p>
    <w:p w14:paraId="1E585D2E" w14:textId="77777777" w:rsidR="00763890" w:rsidRPr="00F70C68" w:rsidRDefault="00763890" w:rsidP="00763890">
      <w:pPr>
        <w:rPr>
          <w:rFonts w:ascii="Arial" w:hAnsi="Arial" w:cs="Arial"/>
          <w:b/>
          <w:sz w:val="22"/>
          <w:szCs w:val="22"/>
        </w:rPr>
      </w:pPr>
      <w:r w:rsidRPr="00F70C68">
        <w:rPr>
          <w:rFonts w:ascii="Arial" w:hAnsi="Arial" w:cs="Arial"/>
          <w:b/>
          <w:sz w:val="22"/>
          <w:szCs w:val="22"/>
        </w:rPr>
        <w:t xml:space="preserve">Tax collectors came to be baptized, and they asked him, ‘Teacher, what should we do?’ John said to them, ‘Collect no more than is owed to you.’  </w:t>
      </w:r>
    </w:p>
    <w:p w14:paraId="1E585D2F" w14:textId="77777777" w:rsidR="00763890" w:rsidRPr="00F70C68" w:rsidRDefault="00763890" w:rsidP="00763890">
      <w:pPr>
        <w:rPr>
          <w:rFonts w:ascii="Arial" w:hAnsi="Arial" w:cs="Arial"/>
          <w:i/>
          <w:sz w:val="22"/>
          <w:szCs w:val="22"/>
        </w:rPr>
      </w:pPr>
    </w:p>
    <w:p w14:paraId="1E585D30" w14:textId="77777777" w:rsidR="00763890" w:rsidRPr="00F70C68" w:rsidRDefault="00763890" w:rsidP="00763890">
      <w:pPr>
        <w:rPr>
          <w:rFonts w:ascii="Arial" w:hAnsi="Arial" w:cs="Arial"/>
          <w:i/>
          <w:sz w:val="22"/>
          <w:szCs w:val="22"/>
        </w:rPr>
      </w:pPr>
      <w:r w:rsidRPr="00F70C68">
        <w:rPr>
          <w:rFonts w:ascii="Arial" w:hAnsi="Arial" w:cs="Arial"/>
          <w:i/>
          <w:sz w:val="22"/>
          <w:szCs w:val="22"/>
        </w:rPr>
        <w:t>Add soldier figure to scene</w:t>
      </w:r>
    </w:p>
    <w:p w14:paraId="1E585D31" w14:textId="77777777" w:rsidR="00763890" w:rsidRPr="00F70C68" w:rsidRDefault="00763890" w:rsidP="00763890">
      <w:pPr>
        <w:rPr>
          <w:rFonts w:ascii="Arial" w:hAnsi="Arial" w:cs="Arial"/>
          <w:b/>
          <w:sz w:val="22"/>
          <w:szCs w:val="22"/>
        </w:rPr>
      </w:pPr>
      <w:r w:rsidRPr="00F70C68">
        <w:rPr>
          <w:rFonts w:ascii="Arial" w:hAnsi="Arial" w:cs="Arial"/>
          <w:b/>
          <w:sz w:val="22"/>
          <w:szCs w:val="22"/>
        </w:rPr>
        <w:t>Soldiers also asked h</w:t>
      </w:r>
      <w:r w:rsidR="003B5EF0">
        <w:rPr>
          <w:rFonts w:ascii="Arial" w:hAnsi="Arial" w:cs="Arial"/>
          <w:b/>
          <w:sz w:val="22"/>
          <w:szCs w:val="22"/>
        </w:rPr>
        <w:t>im, ‘And we, what should we do?</w:t>
      </w:r>
      <w:r w:rsidRPr="00F70C68">
        <w:rPr>
          <w:rFonts w:ascii="Arial" w:hAnsi="Arial" w:cs="Arial"/>
          <w:b/>
          <w:sz w:val="22"/>
          <w:szCs w:val="22"/>
        </w:rPr>
        <w:t xml:space="preserve"> He said to them, ‘Do not threaten people for money, and be satisfied with your wages.’ </w:t>
      </w:r>
    </w:p>
    <w:p w14:paraId="1E585D32" w14:textId="77777777" w:rsidR="00763890" w:rsidRPr="00F70C68" w:rsidRDefault="00763890" w:rsidP="00763890">
      <w:pPr>
        <w:rPr>
          <w:rFonts w:ascii="Arial" w:hAnsi="Arial" w:cs="Arial"/>
          <w:sz w:val="22"/>
          <w:szCs w:val="22"/>
        </w:rPr>
      </w:pPr>
    </w:p>
    <w:p w14:paraId="1E585D33" w14:textId="77777777" w:rsidR="00763890" w:rsidRPr="00F70C68" w:rsidRDefault="00763890" w:rsidP="00763890">
      <w:pPr>
        <w:rPr>
          <w:rFonts w:ascii="Arial" w:hAnsi="Arial" w:cs="Arial"/>
          <w:b/>
          <w:sz w:val="22"/>
          <w:szCs w:val="22"/>
        </w:rPr>
      </w:pPr>
      <w:r w:rsidRPr="00F70C68">
        <w:rPr>
          <w:rFonts w:ascii="Arial" w:hAnsi="Arial" w:cs="Arial"/>
          <w:b/>
          <w:sz w:val="22"/>
          <w:szCs w:val="22"/>
        </w:rPr>
        <w:t>The people began to wonder whether John might be the promised Messiah.</w:t>
      </w:r>
    </w:p>
    <w:p w14:paraId="1E585D34" w14:textId="77777777" w:rsidR="00763890" w:rsidRPr="00F70C68" w:rsidRDefault="00763890" w:rsidP="00763890">
      <w:pPr>
        <w:rPr>
          <w:rFonts w:ascii="Arial" w:hAnsi="Arial" w:cs="Arial"/>
          <w:sz w:val="22"/>
          <w:szCs w:val="22"/>
        </w:rPr>
      </w:pPr>
    </w:p>
    <w:p w14:paraId="1E585D35" w14:textId="77777777" w:rsidR="00763890" w:rsidRPr="00F70C68" w:rsidRDefault="00763890" w:rsidP="00763890">
      <w:pPr>
        <w:rPr>
          <w:rFonts w:ascii="Arial" w:hAnsi="Arial" w:cs="Arial"/>
          <w:b/>
          <w:sz w:val="22"/>
          <w:szCs w:val="22"/>
        </w:rPr>
      </w:pPr>
      <w:r w:rsidRPr="00F70C68">
        <w:rPr>
          <w:rFonts w:ascii="Arial" w:hAnsi="Arial" w:cs="Arial"/>
          <w:b/>
          <w:sz w:val="22"/>
          <w:szCs w:val="22"/>
        </w:rPr>
        <w:t>John said to them, ‘I baptize you with water; but one who is more powerful than I is coming; I am not worthy to u</w:t>
      </w:r>
      <w:r w:rsidR="003B5EF0">
        <w:rPr>
          <w:rFonts w:ascii="Arial" w:hAnsi="Arial" w:cs="Arial"/>
          <w:b/>
          <w:sz w:val="22"/>
          <w:szCs w:val="22"/>
        </w:rPr>
        <w:t xml:space="preserve">ntie the thong of his sandals. </w:t>
      </w:r>
      <w:r w:rsidRPr="00F70C68">
        <w:rPr>
          <w:rFonts w:ascii="Arial" w:hAnsi="Arial" w:cs="Arial"/>
          <w:b/>
          <w:sz w:val="22"/>
          <w:szCs w:val="22"/>
        </w:rPr>
        <w:t>He will baptize you with the Holy Spirit and fire.’</w:t>
      </w:r>
    </w:p>
    <w:p w14:paraId="1E585D36" w14:textId="77777777" w:rsidR="00763890" w:rsidRPr="00F70C68" w:rsidRDefault="00763890" w:rsidP="00763890">
      <w:pPr>
        <w:rPr>
          <w:rFonts w:ascii="Arial" w:hAnsi="Arial" w:cs="Arial"/>
          <w:i/>
          <w:sz w:val="22"/>
          <w:szCs w:val="22"/>
        </w:rPr>
      </w:pPr>
    </w:p>
    <w:p w14:paraId="1E585D37" w14:textId="77777777" w:rsidR="00763890" w:rsidRPr="00F70C68" w:rsidRDefault="00763890" w:rsidP="00763890">
      <w:pPr>
        <w:rPr>
          <w:rFonts w:ascii="Arial" w:hAnsi="Arial" w:cs="Arial"/>
          <w:i/>
          <w:sz w:val="22"/>
          <w:szCs w:val="22"/>
        </w:rPr>
      </w:pPr>
      <w:r w:rsidRPr="00F70C68">
        <w:rPr>
          <w:rFonts w:ascii="Arial" w:hAnsi="Arial" w:cs="Arial"/>
          <w:i/>
          <w:sz w:val="22"/>
          <w:szCs w:val="22"/>
        </w:rPr>
        <w:t>Place figures of a priest and Levite</w:t>
      </w:r>
    </w:p>
    <w:p w14:paraId="1E585D38" w14:textId="77777777" w:rsidR="00763890" w:rsidRPr="00F70C68" w:rsidRDefault="00763890" w:rsidP="00763890">
      <w:pPr>
        <w:rPr>
          <w:rFonts w:ascii="Arial" w:hAnsi="Arial" w:cs="Arial"/>
          <w:b/>
          <w:sz w:val="22"/>
          <w:szCs w:val="22"/>
        </w:rPr>
      </w:pPr>
      <w:r w:rsidRPr="00F70C68">
        <w:rPr>
          <w:rFonts w:ascii="Arial" w:hAnsi="Arial" w:cs="Arial"/>
          <w:b/>
          <w:sz w:val="22"/>
          <w:szCs w:val="22"/>
        </w:rPr>
        <w:t>Some priests and Levites from Jerusalem c</w:t>
      </w:r>
      <w:r w:rsidR="003B5EF0">
        <w:rPr>
          <w:rFonts w:ascii="Arial" w:hAnsi="Arial" w:cs="Arial"/>
          <w:b/>
          <w:sz w:val="22"/>
          <w:szCs w:val="22"/>
        </w:rPr>
        <w:t xml:space="preserve">ame to ask him, ‘Who are you?’ </w:t>
      </w:r>
      <w:r w:rsidRPr="00F70C68">
        <w:rPr>
          <w:rFonts w:ascii="Arial" w:hAnsi="Arial" w:cs="Arial"/>
          <w:b/>
          <w:sz w:val="22"/>
          <w:szCs w:val="22"/>
        </w:rPr>
        <w:t>‘Are you E</w:t>
      </w:r>
      <w:r w:rsidR="003B5EF0">
        <w:rPr>
          <w:rFonts w:ascii="Arial" w:hAnsi="Arial" w:cs="Arial"/>
          <w:b/>
          <w:sz w:val="22"/>
          <w:szCs w:val="22"/>
        </w:rPr>
        <w:t xml:space="preserve">lijah or one of the prophets?’ </w:t>
      </w:r>
    </w:p>
    <w:p w14:paraId="1E585D39" w14:textId="77777777" w:rsidR="00763890" w:rsidRDefault="00763890" w:rsidP="00763890">
      <w:pPr>
        <w:rPr>
          <w:rFonts w:ascii="Arial" w:hAnsi="Arial" w:cs="Arial"/>
          <w:i/>
          <w:sz w:val="22"/>
          <w:szCs w:val="22"/>
        </w:rPr>
      </w:pPr>
    </w:p>
    <w:p w14:paraId="1E585D3A" w14:textId="77777777" w:rsidR="00763890" w:rsidRPr="00F70C68" w:rsidRDefault="00763890" w:rsidP="00763890">
      <w:pPr>
        <w:rPr>
          <w:rFonts w:ascii="Arial" w:hAnsi="Arial" w:cs="Arial"/>
          <w:i/>
          <w:sz w:val="22"/>
          <w:szCs w:val="22"/>
        </w:rPr>
      </w:pPr>
      <w:r w:rsidRPr="00F70C68">
        <w:rPr>
          <w:rFonts w:ascii="Arial" w:hAnsi="Arial" w:cs="Arial"/>
          <w:i/>
          <w:sz w:val="22"/>
          <w:szCs w:val="22"/>
        </w:rPr>
        <w:t xml:space="preserve">Point to prophet </w:t>
      </w:r>
      <w:r>
        <w:rPr>
          <w:rFonts w:ascii="Arial" w:hAnsi="Arial" w:cs="Arial"/>
          <w:i/>
          <w:sz w:val="22"/>
          <w:szCs w:val="22"/>
        </w:rPr>
        <w:t>cards</w:t>
      </w:r>
    </w:p>
    <w:p w14:paraId="1E585D3B" w14:textId="77777777" w:rsidR="00763890" w:rsidRPr="00F70C68" w:rsidRDefault="00763890" w:rsidP="00763890">
      <w:pPr>
        <w:rPr>
          <w:rFonts w:ascii="Arial" w:hAnsi="Arial" w:cs="Arial"/>
          <w:b/>
          <w:sz w:val="22"/>
          <w:szCs w:val="22"/>
        </w:rPr>
      </w:pPr>
      <w:r w:rsidRPr="00F70C68">
        <w:rPr>
          <w:rFonts w:ascii="Arial" w:hAnsi="Arial" w:cs="Arial"/>
          <w:b/>
          <w:sz w:val="22"/>
          <w:szCs w:val="22"/>
        </w:rPr>
        <w:t>John answered, ‘No, I am not</w:t>
      </w:r>
      <w:r w:rsidR="003B5EF0">
        <w:rPr>
          <w:rFonts w:ascii="Arial" w:hAnsi="Arial" w:cs="Arial"/>
          <w:b/>
          <w:sz w:val="22"/>
          <w:szCs w:val="22"/>
        </w:rPr>
        <w:t xml:space="preserve">.’ </w:t>
      </w:r>
      <w:r w:rsidRPr="00F70C68">
        <w:rPr>
          <w:rFonts w:ascii="Arial" w:hAnsi="Arial" w:cs="Arial"/>
          <w:b/>
          <w:sz w:val="22"/>
          <w:szCs w:val="22"/>
        </w:rPr>
        <w:t>They asked, ‘Are you the Messiah’? ‘No’, he replied.</w:t>
      </w:r>
    </w:p>
    <w:p w14:paraId="1E585D3C" w14:textId="77777777" w:rsidR="00763890" w:rsidRPr="00F70C68" w:rsidRDefault="00763890" w:rsidP="00763890">
      <w:pPr>
        <w:rPr>
          <w:rFonts w:ascii="Arial" w:hAnsi="Arial" w:cs="Arial"/>
          <w:sz w:val="22"/>
          <w:szCs w:val="22"/>
        </w:rPr>
      </w:pPr>
    </w:p>
    <w:p w14:paraId="1E585D3D" w14:textId="77777777" w:rsidR="00763890" w:rsidRPr="00F70C68" w:rsidRDefault="00763890" w:rsidP="00763890">
      <w:pPr>
        <w:rPr>
          <w:rFonts w:ascii="Arial" w:hAnsi="Arial" w:cs="Arial"/>
          <w:i/>
          <w:sz w:val="22"/>
          <w:szCs w:val="22"/>
        </w:rPr>
      </w:pPr>
      <w:r w:rsidRPr="00F70C68">
        <w:rPr>
          <w:rFonts w:ascii="Arial" w:hAnsi="Arial" w:cs="Arial"/>
          <w:i/>
          <w:sz w:val="22"/>
          <w:szCs w:val="22"/>
        </w:rPr>
        <w:t>Place figures of priest and Levite a little distance from John</w:t>
      </w:r>
    </w:p>
    <w:p w14:paraId="1E585D3E" w14:textId="77777777" w:rsidR="00763890" w:rsidRPr="00F70C68" w:rsidRDefault="00763890" w:rsidP="00763890">
      <w:pPr>
        <w:rPr>
          <w:rFonts w:ascii="Arial" w:hAnsi="Arial" w:cs="Arial"/>
          <w:b/>
          <w:sz w:val="22"/>
          <w:szCs w:val="22"/>
        </w:rPr>
      </w:pPr>
      <w:r w:rsidRPr="00F70C68">
        <w:rPr>
          <w:rFonts w:ascii="Arial" w:hAnsi="Arial" w:cs="Arial"/>
          <w:b/>
          <w:sz w:val="22"/>
          <w:szCs w:val="22"/>
        </w:rPr>
        <w:t>Then t</w:t>
      </w:r>
      <w:r w:rsidR="003B5EF0">
        <w:rPr>
          <w:rFonts w:ascii="Arial" w:hAnsi="Arial" w:cs="Arial"/>
          <w:b/>
          <w:sz w:val="22"/>
          <w:szCs w:val="22"/>
        </w:rPr>
        <w:t xml:space="preserve">hey said to him, ‘Who are you? </w:t>
      </w:r>
    </w:p>
    <w:p w14:paraId="1E585D3F" w14:textId="77777777" w:rsidR="00763890" w:rsidRPr="00F70C68" w:rsidRDefault="00763890" w:rsidP="00763890">
      <w:pPr>
        <w:rPr>
          <w:rFonts w:ascii="Arial" w:hAnsi="Arial" w:cs="Arial"/>
          <w:i/>
          <w:sz w:val="22"/>
          <w:szCs w:val="22"/>
        </w:rPr>
      </w:pPr>
    </w:p>
    <w:p w14:paraId="1E585D40" w14:textId="77777777" w:rsidR="00763890" w:rsidRPr="00F70C68" w:rsidRDefault="00763890" w:rsidP="00763890">
      <w:pPr>
        <w:rPr>
          <w:rFonts w:ascii="Arial" w:hAnsi="Arial" w:cs="Arial"/>
          <w:i/>
          <w:sz w:val="22"/>
          <w:szCs w:val="22"/>
        </w:rPr>
      </w:pPr>
      <w:r w:rsidRPr="00F70C68">
        <w:rPr>
          <w:rFonts w:ascii="Arial" w:hAnsi="Arial" w:cs="Arial"/>
          <w:i/>
          <w:sz w:val="22"/>
          <w:szCs w:val="22"/>
        </w:rPr>
        <w:t>Move John near to road</w:t>
      </w:r>
    </w:p>
    <w:p w14:paraId="1E585D41" w14:textId="77777777" w:rsidR="00763890" w:rsidRPr="00F70C68" w:rsidRDefault="00763890" w:rsidP="00763890">
      <w:pPr>
        <w:rPr>
          <w:rFonts w:ascii="Arial" w:hAnsi="Arial" w:cs="Arial"/>
          <w:b/>
          <w:sz w:val="22"/>
          <w:szCs w:val="22"/>
        </w:rPr>
      </w:pPr>
      <w:r w:rsidRPr="00F70C68">
        <w:rPr>
          <w:rFonts w:ascii="Arial" w:hAnsi="Arial" w:cs="Arial"/>
          <w:b/>
          <w:sz w:val="22"/>
          <w:szCs w:val="22"/>
        </w:rPr>
        <w:t xml:space="preserve">So John replied, ‘I am the voice of one crying in the wilderness: </w:t>
      </w:r>
      <w:r>
        <w:rPr>
          <w:rFonts w:ascii="Arial" w:hAnsi="Arial" w:cs="Arial"/>
          <w:b/>
          <w:sz w:val="22"/>
          <w:szCs w:val="22"/>
        </w:rPr>
        <w:t>m</w:t>
      </w:r>
      <w:r w:rsidRPr="00F70C68">
        <w:rPr>
          <w:rFonts w:ascii="Arial" w:hAnsi="Arial" w:cs="Arial"/>
          <w:b/>
          <w:sz w:val="22"/>
          <w:szCs w:val="22"/>
        </w:rPr>
        <w:t>ake straight the way of the Lord.’</w:t>
      </w:r>
    </w:p>
    <w:p w14:paraId="1E585D42" w14:textId="77777777" w:rsidR="00763890" w:rsidRPr="00F70C68" w:rsidRDefault="00763890" w:rsidP="00763890">
      <w:pPr>
        <w:rPr>
          <w:rFonts w:ascii="Arial" w:hAnsi="Arial" w:cs="Arial"/>
          <w:i/>
          <w:sz w:val="22"/>
          <w:szCs w:val="22"/>
        </w:rPr>
      </w:pPr>
      <w:r w:rsidRPr="00F70C68">
        <w:rPr>
          <w:rFonts w:ascii="Arial" w:hAnsi="Arial" w:cs="Arial"/>
          <w:i/>
          <w:sz w:val="22"/>
          <w:szCs w:val="22"/>
        </w:rPr>
        <w:t>Trace hand along the length of the road.</w:t>
      </w:r>
    </w:p>
    <w:p w14:paraId="1E585D43" w14:textId="77777777" w:rsidR="00763890" w:rsidRPr="00F70C68" w:rsidRDefault="00763890" w:rsidP="00763890">
      <w:pPr>
        <w:rPr>
          <w:rFonts w:ascii="Arial" w:hAnsi="Arial" w:cs="Arial"/>
          <w:i/>
          <w:sz w:val="22"/>
          <w:szCs w:val="22"/>
        </w:rPr>
      </w:pPr>
    </w:p>
    <w:p w14:paraId="1E585D44" w14:textId="77777777" w:rsidR="00763890" w:rsidRPr="00F70C68" w:rsidRDefault="00763890" w:rsidP="00763890">
      <w:pPr>
        <w:rPr>
          <w:rFonts w:ascii="Arial" w:hAnsi="Arial" w:cs="Arial"/>
          <w:sz w:val="22"/>
          <w:szCs w:val="22"/>
        </w:rPr>
      </w:pPr>
      <w:r w:rsidRPr="00F70C68">
        <w:rPr>
          <w:rFonts w:ascii="Arial" w:hAnsi="Arial" w:cs="Arial"/>
          <w:i/>
          <w:iCs/>
          <w:sz w:val="22"/>
          <w:szCs w:val="22"/>
        </w:rPr>
        <w:t>Pause for a while before wondering with the students.</w:t>
      </w:r>
    </w:p>
    <w:p w14:paraId="1E585D45" w14:textId="77777777" w:rsidR="00763890" w:rsidRPr="003B5EF0" w:rsidRDefault="00763890" w:rsidP="003B5EF0">
      <w:pPr>
        <w:pStyle w:val="ListParagraph"/>
        <w:numPr>
          <w:ilvl w:val="0"/>
          <w:numId w:val="30"/>
        </w:numPr>
        <w:spacing w:before="120"/>
        <w:rPr>
          <w:rFonts w:ascii="Arial" w:hAnsi="Arial" w:cs="Arial"/>
          <w:sz w:val="22"/>
          <w:szCs w:val="22"/>
        </w:rPr>
      </w:pPr>
      <w:r w:rsidRPr="003B5EF0">
        <w:rPr>
          <w:rFonts w:ascii="Arial" w:hAnsi="Arial" w:cs="Arial"/>
          <w:sz w:val="22"/>
          <w:szCs w:val="22"/>
        </w:rPr>
        <w:t>I wonder how John knew he was sent by God.</w:t>
      </w:r>
    </w:p>
    <w:p w14:paraId="1E585D46" w14:textId="77777777" w:rsidR="00763890" w:rsidRPr="003B5EF0" w:rsidRDefault="00763890" w:rsidP="003B5EF0">
      <w:pPr>
        <w:pStyle w:val="ListParagraph"/>
        <w:numPr>
          <w:ilvl w:val="0"/>
          <w:numId w:val="30"/>
        </w:numPr>
        <w:spacing w:before="120"/>
        <w:rPr>
          <w:rFonts w:ascii="Arial" w:hAnsi="Arial" w:cs="Arial"/>
          <w:sz w:val="22"/>
          <w:szCs w:val="22"/>
        </w:rPr>
      </w:pPr>
      <w:r w:rsidRPr="003B5EF0">
        <w:rPr>
          <w:rFonts w:ascii="Arial" w:hAnsi="Arial" w:cs="Arial"/>
          <w:sz w:val="22"/>
          <w:szCs w:val="22"/>
        </w:rPr>
        <w:t>I wonder what it is like to be spoken to by God.</w:t>
      </w:r>
    </w:p>
    <w:p w14:paraId="1E585D47" w14:textId="77777777" w:rsidR="00763890" w:rsidRPr="003B5EF0" w:rsidRDefault="00763890" w:rsidP="003B5EF0">
      <w:pPr>
        <w:pStyle w:val="ListParagraph"/>
        <w:numPr>
          <w:ilvl w:val="0"/>
          <w:numId w:val="30"/>
        </w:numPr>
        <w:spacing w:before="120"/>
        <w:rPr>
          <w:rFonts w:ascii="Arial" w:hAnsi="Arial" w:cs="Arial"/>
          <w:sz w:val="22"/>
          <w:szCs w:val="22"/>
        </w:rPr>
      </w:pPr>
      <w:r w:rsidRPr="003B5EF0">
        <w:rPr>
          <w:rFonts w:ascii="Arial" w:hAnsi="Arial" w:cs="Arial"/>
          <w:sz w:val="22"/>
          <w:szCs w:val="22"/>
        </w:rPr>
        <w:t>I wonder what it would be like to be called to bring a message from God to others.</w:t>
      </w:r>
    </w:p>
    <w:p w14:paraId="1E585D48" w14:textId="77777777" w:rsidR="00763890" w:rsidRPr="003B5EF0" w:rsidRDefault="00763890" w:rsidP="003B5EF0">
      <w:pPr>
        <w:pStyle w:val="ListParagraph"/>
        <w:numPr>
          <w:ilvl w:val="0"/>
          <w:numId w:val="30"/>
        </w:numPr>
        <w:spacing w:before="120"/>
        <w:rPr>
          <w:rFonts w:ascii="Arial" w:hAnsi="Arial" w:cs="Arial"/>
          <w:sz w:val="22"/>
          <w:szCs w:val="22"/>
        </w:rPr>
      </w:pPr>
      <w:r w:rsidRPr="003B5EF0">
        <w:rPr>
          <w:rFonts w:ascii="Arial" w:hAnsi="Arial" w:cs="Arial"/>
          <w:sz w:val="22"/>
          <w:szCs w:val="22"/>
        </w:rPr>
        <w:t>I wonder if there are still prophets today. I wonder what their message is.</w:t>
      </w:r>
    </w:p>
    <w:p w14:paraId="1E585D49" w14:textId="77777777" w:rsidR="00763890" w:rsidRDefault="00763890" w:rsidP="003B5EF0">
      <w:pPr>
        <w:pStyle w:val="ListParagraph"/>
        <w:numPr>
          <w:ilvl w:val="0"/>
          <w:numId w:val="30"/>
        </w:numPr>
        <w:spacing w:before="120"/>
        <w:rPr>
          <w:rFonts w:ascii="Arial" w:hAnsi="Arial" w:cs="Arial"/>
          <w:sz w:val="22"/>
          <w:szCs w:val="22"/>
        </w:rPr>
      </w:pPr>
      <w:r w:rsidRPr="003B5EF0">
        <w:rPr>
          <w:rFonts w:ascii="Arial" w:hAnsi="Arial" w:cs="Arial"/>
          <w:sz w:val="22"/>
          <w:szCs w:val="22"/>
        </w:rPr>
        <w:t>I wonder how you would prepare the way for the Lord.</w:t>
      </w:r>
    </w:p>
    <w:p w14:paraId="1E585D4A" w14:textId="77777777" w:rsidR="002B6DA4" w:rsidRPr="003B5EF0" w:rsidRDefault="003244C9" w:rsidP="002B6DA4">
      <w:pPr>
        <w:pStyle w:val="ListParagraph"/>
        <w:spacing w:before="120"/>
        <w:rPr>
          <w:rFonts w:ascii="Arial" w:hAnsi="Arial" w:cs="Arial"/>
          <w:sz w:val="22"/>
          <w:szCs w:val="22"/>
        </w:rPr>
      </w:pPr>
      <w:r>
        <w:rPr>
          <w:rFonts w:ascii="Arial" w:hAnsi="Arial" w:cs="Arial"/>
          <w:noProof/>
          <w:lang w:eastAsia="en-AU"/>
        </w:rPr>
        <w:pict w14:anchorId="1E585DB3">
          <v:rect id="_x0000_s1061" style="position:absolute;left:0;text-align:left;margin-left:70.7pt;margin-top:8.9pt;width:369pt;height:219pt;z-index:-251645440"/>
        </w:pict>
      </w:r>
    </w:p>
    <w:p w14:paraId="1E585D4B" w14:textId="77777777" w:rsidR="002B6DA4" w:rsidRDefault="003244C9" w:rsidP="00076993">
      <w:pPr>
        <w:jc w:val="center"/>
        <w:rPr>
          <w:rFonts w:ascii="Arial" w:hAnsi="Arial" w:cs="Arial"/>
        </w:rPr>
      </w:pPr>
      <w:r>
        <w:rPr>
          <w:rFonts w:ascii="Arial" w:hAnsi="Arial" w:cs="Arial"/>
          <w:b/>
          <w:noProof/>
          <w:sz w:val="22"/>
          <w:szCs w:val="22"/>
          <w:lang w:val="en-US" w:eastAsia="zh-TW"/>
        </w:rPr>
        <w:pict w14:anchorId="1E585DB4">
          <v:shape id="_x0000_s1063" type="#_x0000_t202" style="position:absolute;left:0;text-align:left;margin-left:242pt;margin-top:72.75pt;width:47.7pt;height:14.25pt;z-index:251673088;mso-width-relative:margin;mso-height-relative:margin">
            <v:textbox>
              <w:txbxContent>
                <w:p w14:paraId="1E585DD0" w14:textId="77777777" w:rsidR="003244C9" w:rsidRPr="00A75DF2" w:rsidRDefault="003244C9" w:rsidP="00A75DF2">
                  <w:pPr>
                    <w:jc w:val="center"/>
                    <w:rPr>
                      <w:rFonts w:asciiTheme="minorHAnsi" w:hAnsiTheme="minorHAnsi"/>
                      <w:b/>
                      <w:sz w:val="14"/>
                      <w:szCs w:val="14"/>
                    </w:rPr>
                  </w:pPr>
                  <w:r w:rsidRPr="00A75DF2">
                    <w:rPr>
                      <w:rFonts w:asciiTheme="minorHAnsi" w:hAnsiTheme="minorHAnsi"/>
                      <w:b/>
                      <w:sz w:val="14"/>
                      <w:szCs w:val="14"/>
                    </w:rPr>
                    <w:t>Mountains</w:t>
                  </w:r>
                </w:p>
                <w:p w14:paraId="1E585DD1" w14:textId="77777777" w:rsidR="003244C9" w:rsidRDefault="003244C9"/>
              </w:txbxContent>
            </v:textbox>
          </v:shape>
        </w:pict>
      </w:r>
      <w:r w:rsidR="002B6DA4">
        <w:rPr>
          <w:rFonts w:ascii="Arial" w:hAnsi="Arial" w:cs="Arial"/>
          <w:noProof/>
          <w:lang w:eastAsia="en-AU"/>
        </w:rPr>
        <w:drawing>
          <wp:inline distT="0" distB="0" distL="0" distR="0" wp14:anchorId="1E585DB5" wp14:editId="1E585DB6">
            <wp:extent cx="4676775" cy="271462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l="5294" t="9164" r="5316" b="12444"/>
                    <a:stretch>
                      <a:fillRect/>
                    </a:stretch>
                  </pic:blipFill>
                  <pic:spPr bwMode="auto">
                    <a:xfrm>
                      <a:off x="0" y="0"/>
                      <a:ext cx="4676775" cy="2714625"/>
                    </a:xfrm>
                    <a:prstGeom prst="rect">
                      <a:avLst/>
                    </a:prstGeom>
                    <a:noFill/>
                    <a:ln w="9525">
                      <a:noFill/>
                      <a:miter lim="800000"/>
                      <a:headEnd/>
                      <a:tailEnd/>
                    </a:ln>
                  </pic:spPr>
                </pic:pic>
              </a:graphicData>
            </a:graphic>
          </wp:inline>
        </w:drawing>
      </w:r>
    </w:p>
    <w:p w14:paraId="1E585D4C" w14:textId="77777777" w:rsidR="00076993" w:rsidRDefault="00076993" w:rsidP="00076993">
      <w:pPr>
        <w:jc w:val="center"/>
        <w:rPr>
          <w:rFonts w:ascii="Arial" w:hAnsi="Arial" w:cs="Arial"/>
          <w:b/>
          <w:sz w:val="24"/>
          <w:szCs w:val="24"/>
        </w:rPr>
      </w:pPr>
      <w:r>
        <w:rPr>
          <w:rFonts w:ascii="Arial" w:hAnsi="Arial" w:cs="Arial"/>
        </w:rPr>
        <w:br w:type="page"/>
      </w:r>
      <w:r>
        <w:rPr>
          <w:rFonts w:ascii="Arial" w:hAnsi="Arial" w:cs="Arial"/>
          <w:b/>
          <w:sz w:val="24"/>
          <w:szCs w:val="24"/>
        </w:rPr>
        <w:lastRenderedPageBreak/>
        <w:t>PROPHET CARDS FOR USE IN JOHN THE BAPTIST STORY</w:t>
      </w:r>
    </w:p>
    <w:p w14:paraId="1E585D4D" w14:textId="77777777" w:rsidR="00076993" w:rsidRDefault="00076993" w:rsidP="00076993">
      <w:pPr>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laminate</w:t>
      </w:r>
      <w:proofErr w:type="gramEnd"/>
      <w:r>
        <w:rPr>
          <w:rFonts w:ascii="Arial" w:hAnsi="Arial" w:cs="Arial"/>
          <w:b/>
          <w:sz w:val="24"/>
          <w:szCs w:val="24"/>
        </w:rPr>
        <w:t xml:space="preserve"> for use)</w:t>
      </w:r>
    </w:p>
    <w:p w14:paraId="1E585D4E" w14:textId="77777777" w:rsidR="00DF6C3D" w:rsidRDefault="00DF6C3D" w:rsidP="00076993">
      <w:pPr>
        <w:jc w:val="center"/>
        <w:rPr>
          <w:rFonts w:ascii="Arial" w:hAnsi="Arial" w:cs="Arial"/>
          <w:b/>
          <w:sz w:val="24"/>
          <w:szCs w:val="24"/>
        </w:rPr>
      </w:pPr>
    </w:p>
    <w:p w14:paraId="1E585D4F" w14:textId="77777777" w:rsidR="00DF6C3D" w:rsidRPr="00B222EC" w:rsidRDefault="00DF6C3D" w:rsidP="00076993">
      <w:pPr>
        <w:jc w:val="center"/>
        <w:rPr>
          <w:rFonts w:ascii="Arial" w:hAnsi="Arial" w:cs="Arial"/>
          <w:b/>
          <w:sz w:val="24"/>
          <w:szCs w:val="24"/>
        </w:rPr>
      </w:pPr>
    </w:p>
    <w:p w14:paraId="1E585D50" w14:textId="77777777" w:rsidR="00076993" w:rsidRDefault="003244C9" w:rsidP="00076993">
      <w:r>
        <w:rPr>
          <w:noProof/>
          <w:lang w:eastAsia="en-AU"/>
        </w:rPr>
        <w:pict w14:anchorId="1E585DB7">
          <v:shape id="_x0000_s1053" type="#_x0000_t202" style="position:absolute;margin-left:262.25pt;margin-top:8.55pt;width:192.15pt;height:50.3pt;z-index:251663872" strokeweight="4pt">
            <v:stroke linestyle="thinThin"/>
            <v:textbox style="mso-next-textbox:#_x0000_s1053">
              <w:txbxContent>
                <w:p w14:paraId="1E585DD2" w14:textId="77777777" w:rsidR="003244C9" w:rsidRPr="009744A0" w:rsidRDefault="003244C9" w:rsidP="00076993">
                  <w:pPr>
                    <w:jc w:val="center"/>
                    <w:rPr>
                      <w:sz w:val="72"/>
                      <w:szCs w:val="72"/>
                    </w:rPr>
                  </w:pPr>
                  <w:r w:rsidRPr="009744A0">
                    <w:rPr>
                      <w:rFonts w:ascii="Arial" w:hAnsi="Arial" w:cs="Arial"/>
                      <w:sz w:val="72"/>
                      <w:szCs w:val="72"/>
                    </w:rPr>
                    <w:t>Elijah</w:t>
                  </w:r>
                </w:p>
              </w:txbxContent>
            </v:textbox>
          </v:shape>
        </w:pict>
      </w:r>
    </w:p>
    <w:p w14:paraId="1E585D51" w14:textId="77777777" w:rsidR="00076993" w:rsidRDefault="003244C9" w:rsidP="00076993">
      <w:r>
        <w:rPr>
          <w:noProof/>
          <w:lang w:eastAsia="en-AU"/>
        </w:rPr>
        <w:pict w14:anchorId="1E585DB8">
          <v:shape id="_x0000_s1055" type="#_x0000_t202" style="position:absolute;margin-left:8.95pt;margin-top:171.45pt;width:192.15pt;height:50.3pt;z-index:251665920" strokeweight="3pt">
            <v:stroke linestyle="thinThin"/>
            <v:textbox style="mso-next-textbox:#_x0000_s1055">
              <w:txbxContent>
                <w:p w14:paraId="1E585DD3" w14:textId="77777777" w:rsidR="003244C9" w:rsidRPr="00DF5B6E" w:rsidRDefault="003244C9" w:rsidP="00076993">
                  <w:pPr>
                    <w:jc w:val="center"/>
                    <w:rPr>
                      <w:szCs w:val="24"/>
                    </w:rPr>
                  </w:pPr>
                  <w:r w:rsidRPr="009744A0">
                    <w:rPr>
                      <w:rFonts w:ascii="Arial" w:hAnsi="Arial" w:cs="Arial"/>
                      <w:sz w:val="72"/>
                      <w:szCs w:val="72"/>
                    </w:rPr>
                    <w:t>Amos</w:t>
                  </w:r>
                </w:p>
              </w:txbxContent>
            </v:textbox>
          </v:shape>
        </w:pict>
      </w:r>
      <w:r>
        <w:rPr>
          <w:noProof/>
          <w:lang w:eastAsia="en-AU"/>
        </w:rPr>
        <w:pict w14:anchorId="1E585DB9">
          <v:shape id="_x0000_s1054" type="#_x0000_t202" style="position:absolute;margin-left:8.95pt;margin-top:82.1pt;width:192.15pt;height:50.3pt;z-index:251664896" strokeweight="3pt">
            <v:stroke linestyle="thinThin"/>
            <v:textbox style="mso-next-textbox:#_x0000_s1054">
              <w:txbxContent>
                <w:p w14:paraId="1E585DD4" w14:textId="77777777" w:rsidR="003244C9" w:rsidRPr="00DF5B6E" w:rsidRDefault="003244C9" w:rsidP="00076993">
                  <w:pPr>
                    <w:jc w:val="center"/>
                    <w:rPr>
                      <w:szCs w:val="24"/>
                    </w:rPr>
                  </w:pPr>
                  <w:r w:rsidRPr="009744A0">
                    <w:rPr>
                      <w:rFonts w:ascii="Arial" w:hAnsi="Arial" w:cs="Arial"/>
                      <w:sz w:val="72"/>
                      <w:szCs w:val="72"/>
                    </w:rPr>
                    <w:t>Joel</w:t>
                  </w:r>
                </w:p>
              </w:txbxContent>
            </v:textbox>
          </v:shape>
        </w:pict>
      </w:r>
      <w:r>
        <w:rPr>
          <w:noProof/>
          <w:lang w:eastAsia="en-AU"/>
        </w:rPr>
        <w:pict w14:anchorId="1E585DBA">
          <v:shape id="_x0000_s1059" type="#_x0000_t202" style="position:absolute;margin-left:8.95pt;margin-top:-1.2pt;width:192.15pt;height:48.55pt;z-index:251670016" strokeweight="3pt">
            <v:stroke linestyle="thinThin"/>
            <v:textbox style="mso-next-textbox:#_x0000_s1059">
              <w:txbxContent>
                <w:p w14:paraId="1E585DD5" w14:textId="77777777" w:rsidR="003244C9" w:rsidRDefault="003244C9" w:rsidP="00076993">
                  <w:pPr>
                    <w:jc w:val="center"/>
                  </w:pPr>
                  <w:r>
                    <w:rPr>
                      <w:rFonts w:ascii="Arial" w:hAnsi="Arial" w:cs="Arial"/>
                    </w:rPr>
                    <w:t xml:space="preserve">  </w:t>
                  </w:r>
                  <w:r w:rsidRPr="005D425B">
                    <w:rPr>
                      <w:rFonts w:ascii="Arial" w:hAnsi="Arial" w:cs="Arial"/>
                    </w:rPr>
                    <w:t xml:space="preserve"> </w:t>
                  </w:r>
                  <w:r>
                    <w:rPr>
                      <w:rFonts w:ascii="Arial" w:hAnsi="Arial" w:cs="Arial"/>
                    </w:rPr>
                    <w:t xml:space="preserve">  </w:t>
                  </w:r>
                  <w:r w:rsidRPr="009744A0">
                    <w:rPr>
                      <w:rFonts w:ascii="Arial" w:hAnsi="Arial" w:cs="Arial"/>
                      <w:sz w:val="72"/>
                      <w:szCs w:val="72"/>
                    </w:rPr>
                    <w:t>Ezekiel</w:t>
                  </w:r>
                </w:p>
                <w:p w14:paraId="1E585DD6" w14:textId="77777777" w:rsidR="003244C9" w:rsidRPr="00DF5B6E" w:rsidRDefault="003244C9" w:rsidP="00076993">
                  <w:pPr>
                    <w:rPr>
                      <w:szCs w:val="24"/>
                    </w:rPr>
                  </w:pPr>
                </w:p>
              </w:txbxContent>
            </v:textbox>
          </v:shape>
        </w:pict>
      </w:r>
    </w:p>
    <w:p w14:paraId="1E585D52" w14:textId="77777777" w:rsidR="002C797F" w:rsidRDefault="003244C9" w:rsidP="00F51118">
      <w:pPr>
        <w:tabs>
          <w:tab w:val="right" w:pos="10206"/>
        </w:tabs>
        <w:jc w:val="right"/>
        <w:rPr>
          <w:rFonts w:ascii="Arial" w:hAnsi="Arial" w:cs="Arial"/>
          <w:b/>
          <w:sz w:val="22"/>
          <w:szCs w:val="22"/>
        </w:rPr>
      </w:pPr>
      <w:r>
        <w:rPr>
          <w:noProof/>
          <w:lang w:eastAsia="en-AU"/>
        </w:rPr>
        <w:pict w14:anchorId="1E585DBB">
          <v:shape id="_x0000_s1057" type="#_x0000_t202" style="position:absolute;left:0;text-align:left;margin-left:262.25pt;margin-top:159.95pt;width:192.15pt;height:49.45pt;z-index:251667968" strokeweight="3pt">
            <v:stroke linestyle="thinThin"/>
            <v:textbox style="mso-next-textbox:#_x0000_s1057">
              <w:txbxContent>
                <w:p w14:paraId="1E585DD7" w14:textId="77777777" w:rsidR="003244C9" w:rsidRPr="00DF5B6E" w:rsidRDefault="003244C9" w:rsidP="00076993">
                  <w:pPr>
                    <w:jc w:val="center"/>
                    <w:rPr>
                      <w:szCs w:val="24"/>
                    </w:rPr>
                  </w:pPr>
                  <w:r w:rsidRPr="009744A0">
                    <w:rPr>
                      <w:rFonts w:ascii="Arial" w:hAnsi="Arial" w:cs="Arial"/>
                      <w:sz w:val="72"/>
                      <w:szCs w:val="72"/>
                    </w:rPr>
                    <w:t>Jeremiah</w:t>
                  </w:r>
                </w:p>
              </w:txbxContent>
            </v:textbox>
          </v:shape>
        </w:pict>
      </w:r>
      <w:r>
        <w:rPr>
          <w:noProof/>
          <w:lang w:eastAsia="en-AU"/>
        </w:rPr>
        <w:pict w14:anchorId="1E585DBC">
          <v:shape id="_x0000_s1058" type="#_x0000_t202" style="position:absolute;left:0;text-align:left;margin-left:8.95pt;margin-top:247.45pt;width:192.15pt;height:49.45pt;z-index:251668992" strokeweight="3pt">
            <v:stroke linestyle="thinThin"/>
            <v:textbox style="mso-next-textbox:#_x0000_s1058">
              <w:txbxContent>
                <w:p w14:paraId="1E585DD8" w14:textId="77777777" w:rsidR="003244C9" w:rsidRPr="00DF5B6E" w:rsidRDefault="003244C9" w:rsidP="00076993">
                  <w:pPr>
                    <w:jc w:val="center"/>
                    <w:rPr>
                      <w:szCs w:val="24"/>
                    </w:rPr>
                  </w:pPr>
                  <w:r w:rsidRPr="009744A0">
                    <w:rPr>
                      <w:rFonts w:ascii="Arial" w:hAnsi="Arial" w:cs="Arial"/>
                      <w:sz w:val="72"/>
                      <w:szCs w:val="72"/>
                    </w:rPr>
                    <w:t>Micah</w:t>
                  </w:r>
                </w:p>
              </w:txbxContent>
            </v:textbox>
          </v:shape>
        </w:pict>
      </w:r>
      <w:r>
        <w:rPr>
          <w:noProof/>
          <w:lang w:eastAsia="en-AU"/>
        </w:rPr>
        <w:pict w14:anchorId="1E585DBD">
          <v:shape id="_x0000_s1056" type="#_x0000_t202" style="position:absolute;left:0;text-align:left;margin-left:262.25pt;margin-top:70.6pt;width:192.15pt;height:48.6pt;z-index:251666944" strokeweight="3pt">
            <v:stroke linestyle="thinThin"/>
            <v:textbox style="mso-next-textbox:#_x0000_s1056">
              <w:txbxContent>
                <w:p w14:paraId="1E585DD9" w14:textId="77777777" w:rsidR="003244C9" w:rsidRPr="00DF5B6E" w:rsidRDefault="003244C9" w:rsidP="00076993">
                  <w:pPr>
                    <w:jc w:val="center"/>
                    <w:rPr>
                      <w:szCs w:val="24"/>
                    </w:rPr>
                  </w:pPr>
                  <w:r w:rsidRPr="009744A0">
                    <w:rPr>
                      <w:rFonts w:ascii="Arial" w:hAnsi="Arial" w:cs="Arial"/>
                      <w:sz w:val="72"/>
                      <w:szCs w:val="72"/>
                    </w:rPr>
                    <w:t>Hosea</w:t>
                  </w:r>
                </w:p>
              </w:txbxContent>
            </v:textbox>
          </v:shape>
        </w:pict>
      </w:r>
    </w:p>
    <w:p w14:paraId="1E585D53" w14:textId="77777777" w:rsidR="002C797F" w:rsidRDefault="002C797F">
      <w:pPr>
        <w:rPr>
          <w:rFonts w:ascii="Arial" w:hAnsi="Arial" w:cs="Arial"/>
          <w:b/>
          <w:sz w:val="22"/>
          <w:szCs w:val="22"/>
        </w:rPr>
      </w:pPr>
      <w:r>
        <w:rPr>
          <w:rFonts w:ascii="Arial" w:hAnsi="Arial" w:cs="Arial"/>
          <w:b/>
          <w:sz w:val="22"/>
          <w:szCs w:val="22"/>
        </w:rPr>
        <w:br w:type="page"/>
      </w:r>
    </w:p>
    <w:p w14:paraId="1E585D54" w14:textId="77777777" w:rsidR="00F51118" w:rsidRPr="00973E6B" w:rsidRDefault="00F51118" w:rsidP="00F51118">
      <w:pPr>
        <w:tabs>
          <w:tab w:val="right" w:pos="10206"/>
        </w:tabs>
        <w:jc w:val="right"/>
        <w:rPr>
          <w:rFonts w:ascii="Arial" w:hAnsi="Arial" w:cs="Arial"/>
          <w:b/>
          <w:color w:val="FF0000"/>
          <w:sz w:val="22"/>
          <w:szCs w:val="22"/>
        </w:rPr>
      </w:pPr>
      <w:r w:rsidRPr="00973E6B">
        <w:rPr>
          <w:rFonts w:ascii="Arial" w:hAnsi="Arial" w:cs="Arial"/>
          <w:b/>
          <w:sz w:val="22"/>
          <w:szCs w:val="22"/>
        </w:rPr>
        <w:lastRenderedPageBreak/>
        <w:t xml:space="preserve">Resource Sheet </w:t>
      </w:r>
      <w:r>
        <w:rPr>
          <w:rFonts w:ascii="Arial" w:hAnsi="Arial" w:cs="Arial"/>
          <w:b/>
          <w:sz w:val="22"/>
          <w:szCs w:val="22"/>
        </w:rPr>
        <w:t>5</w:t>
      </w:r>
    </w:p>
    <w:p w14:paraId="1E585D55" w14:textId="77777777" w:rsidR="00F51118" w:rsidRPr="00973E6B" w:rsidRDefault="00F51118" w:rsidP="00F51118">
      <w:pPr>
        <w:spacing w:before="240"/>
        <w:jc w:val="center"/>
        <w:rPr>
          <w:rFonts w:ascii="Arial" w:hAnsi="Arial" w:cs="Arial"/>
          <w:b/>
          <w:caps/>
          <w:sz w:val="32"/>
          <w:szCs w:val="32"/>
        </w:rPr>
      </w:pPr>
      <w:r w:rsidRPr="00973E6B">
        <w:rPr>
          <w:rFonts w:ascii="Arial" w:hAnsi="Arial" w:cs="Arial"/>
          <w:b/>
          <w:caps/>
          <w:sz w:val="32"/>
          <w:szCs w:val="32"/>
        </w:rPr>
        <w:t>The birth of jesus</w:t>
      </w:r>
    </w:p>
    <w:p w14:paraId="1E585D56" w14:textId="77777777" w:rsidR="00F51118" w:rsidRPr="009B0E09" w:rsidRDefault="00F51118" w:rsidP="00F51118">
      <w:pPr>
        <w:jc w:val="center"/>
        <w:rPr>
          <w:rFonts w:ascii="Arial" w:hAnsi="Arial" w:cs="Arial"/>
          <w:b/>
          <w:sz w:val="24"/>
          <w:szCs w:val="24"/>
        </w:rPr>
      </w:pPr>
      <w:r>
        <w:rPr>
          <w:rFonts w:ascii="Arial" w:hAnsi="Arial" w:cs="Arial"/>
          <w:b/>
          <w:sz w:val="24"/>
          <w:szCs w:val="24"/>
        </w:rPr>
        <w:t xml:space="preserve"> (</w:t>
      </w:r>
      <w:proofErr w:type="gramStart"/>
      <w:r>
        <w:rPr>
          <w:rFonts w:ascii="Arial" w:hAnsi="Arial" w:cs="Arial"/>
          <w:b/>
          <w:sz w:val="24"/>
          <w:szCs w:val="24"/>
        </w:rPr>
        <w:t>b</w:t>
      </w:r>
      <w:r w:rsidRPr="009B0E09">
        <w:rPr>
          <w:rFonts w:ascii="Arial" w:hAnsi="Arial" w:cs="Arial"/>
          <w:b/>
          <w:sz w:val="24"/>
          <w:szCs w:val="24"/>
        </w:rPr>
        <w:t>ased</w:t>
      </w:r>
      <w:proofErr w:type="gramEnd"/>
      <w:r w:rsidRPr="009B0E09">
        <w:rPr>
          <w:rFonts w:ascii="Arial" w:hAnsi="Arial" w:cs="Arial"/>
          <w:b/>
          <w:sz w:val="24"/>
          <w:szCs w:val="24"/>
        </w:rPr>
        <w:t xml:space="preserve"> on</w:t>
      </w:r>
      <w:r>
        <w:rPr>
          <w:rFonts w:ascii="Arial" w:hAnsi="Arial" w:cs="Arial"/>
          <w:b/>
          <w:sz w:val="24"/>
          <w:szCs w:val="24"/>
        </w:rPr>
        <w:t xml:space="preserve"> Luke 2:1-20)</w:t>
      </w:r>
    </w:p>
    <w:p w14:paraId="1E585D57" w14:textId="77777777" w:rsidR="00F51118" w:rsidRDefault="00F51118" w:rsidP="00F51118">
      <w:pPr>
        <w:rPr>
          <w:rFonts w:ascii="Arial" w:hAnsi="Arial" w:cs="Arial"/>
        </w:rPr>
      </w:pPr>
    </w:p>
    <w:p w14:paraId="1E585D58" w14:textId="77777777" w:rsidR="00F51118" w:rsidRPr="00FA348D" w:rsidRDefault="00F51118" w:rsidP="00F51118">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FA348D">
        <w:rPr>
          <w:rFonts w:ascii="Arial" w:hAnsi="Arial" w:cs="Arial"/>
          <w:b/>
          <w:caps/>
          <w:sz w:val="22"/>
          <w:szCs w:val="22"/>
        </w:rPr>
        <w:t>You will need</w:t>
      </w:r>
    </w:p>
    <w:p w14:paraId="1E585D59" w14:textId="77777777" w:rsidR="00F51118" w:rsidRPr="00FA348D" w:rsidRDefault="00F51118" w:rsidP="00F51118">
      <w:pPr>
        <w:numPr>
          <w:ilvl w:val="0"/>
          <w:numId w:val="33"/>
        </w:num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Pr>
          <w:rFonts w:ascii="Arial" w:hAnsi="Arial" w:cs="Arial"/>
          <w:sz w:val="22"/>
          <w:szCs w:val="22"/>
        </w:rPr>
        <w:t>B</w:t>
      </w:r>
      <w:r w:rsidRPr="00FA348D">
        <w:rPr>
          <w:rFonts w:ascii="Arial" w:hAnsi="Arial" w:cs="Arial"/>
          <w:sz w:val="22"/>
          <w:szCs w:val="22"/>
        </w:rPr>
        <w:t>ible</w:t>
      </w:r>
    </w:p>
    <w:p w14:paraId="1E585D5A" w14:textId="77777777" w:rsidR="00F51118" w:rsidRPr="00FA348D" w:rsidRDefault="00F51118" w:rsidP="00F51118">
      <w:pPr>
        <w:numPr>
          <w:ilvl w:val="0"/>
          <w:numId w:val="33"/>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beige felt </w:t>
      </w:r>
      <w:r w:rsidRPr="00FA348D">
        <w:rPr>
          <w:rFonts w:ascii="Arial" w:hAnsi="Arial" w:cs="Arial"/>
          <w:sz w:val="22"/>
          <w:szCs w:val="22"/>
        </w:rPr>
        <w:t>underlay</w:t>
      </w:r>
    </w:p>
    <w:p w14:paraId="1E585D5B" w14:textId="77777777" w:rsidR="00F51118" w:rsidRPr="00FA348D" w:rsidRDefault="00F51118" w:rsidP="00F51118">
      <w:pPr>
        <w:numPr>
          <w:ilvl w:val="0"/>
          <w:numId w:val="33"/>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brown felt </w:t>
      </w:r>
      <w:r w:rsidRPr="00FA348D">
        <w:rPr>
          <w:rFonts w:ascii="Arial" w:hAnsi="Arial" w:cs="Arial"/>
          <w:sz w:val="22"/>
          <w:szCs w:val="22"/>
        </w:rPr>
        <w:t xml:space="preserve">road </w:t>
      </w:r>
    </w:p>
    <w:p w14:paraId="1E585D5C" w14:textId="77777777" w:rsidR="00F51118" w:rsidRPr="00FA348D" w:rsidRDefault="00F51118" w:rsidP="00F51118">
      <w:pPr>
        <w:numPr>
          <w:ilvl w:val="0"/>
          <w:numId w:val="3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FA348D">
        <w:rPr>
          <w:rFonts w:ascii="Arial" w:hAnsi="Arial" w:cs="Arial"/>
          <w:sz w:val="22"/>
          <w:szCs w:val="22"/>
        </w:rPr>
        <w:t>Nativity set</w:t>
      </w:r>
      <w:r>
        <w:rPr>
          <w:rFonts w:ascii="Arial" w:hAnsi="Arial" w:cs="Arial"/>
          <w:sz w:val="22"/>
          <w:szCs w:val="22"/>
        </w:rPr>
        <w:t xml:space="preserve">: Joseph, Mary, </w:t>
      </w:r>
      <w:r w:rsidRPr="004675D0">
        <w:rPr>
          <w:rFonts w:ascii="Arial" w:hAnsi="Arial" w:cs="Arial"/>
          <w:sz w:val="22"/>
          <w:szCs w:val="22"/>
        </w:rPr>
        <w:t>donkey,</w:t>
      </w:r>
      <w:r>
        <w:rPr>
          <w:rFonts w:ascii="Arial" w:hAnsi="Arial" w:cs="Arial"/>
          <w:sz w:val="22"/>
          <w:szCs w:val="22"/>
        </w:rPr>
        <w:t xml:space="preserve"> baby Jesus, manger, </w:t>
      </w:r>
      <w:r w:rsidRPr="004675D0">
        <w:rPr>
          <w:rFonts w:ascii="Arial" w:hAnsi="Arial" w:cs="Arial"/>
          <w:sz w:val="22"/>
          <w:szCs w:val="22"/>
        </w:rPr>
        <w:t>stable,</w:t>
      </w:r>
      <w:r>
        <w:rPr>
          <w:rFonts w:ascii="Arial" w:hAnsi="Arial" w:cs="Arial"/>
          <w:sz w:val="22"/>
          <w:szCs w:val="22"/>
        </w:rPr>
        <w:t xml:space="preserve"> 2 shepherds, 3 sheep, 3 angels</w:t>
      </w:r>
    </w:p>
    <w:p w14:paraId="1E585D5D" w14:textId="77777777" w:rsidR="00F51118" w:rsidRDefault="00F51118" w:rsidP="00F51118">
      <w:pPr>
        <w:pBdr>
          <w:top w:val="single" w:sz="4" w:space="1" w:color="auto"/>
          <w:left w:val="single" w:sz="4" w:space="4" w:color="auto"/>
          <w:bottom w:val="single" w:sz="4" w:space="1" w:color="auto"/>
          <w:right w:val="single" w:sz="4" w:space="4" w:color="auto"/>
        </w:pBdr>
        <w:rPr>
          <w:rFonts w:ascii="Arial" w:hAnsi="Arial" w:cs="Arial"/>
        </w:rPr>
      </w:pPr>
    </w:p>
    <w:p w14:paraId="1E585D5E" w14:textId="77777777" w:rsidR="00F51118" w:rsidRDefault="00F51118" w:rsidP="00F51118">
      <w:pPr>
        <w:rPr>
          <w:rFonts w:ascii="Arial" w:hAnsi="Arial" w:cs="Arial"/>
        </w:rPr>
      </w:pPr>
    </w:p>
    <w:p w14:paraId="1E585D5F" w14:textId="77777777" w:rsidR="00F51118" w:rsidRPr="00973E6B" w:rsidRDefault="00F51118" w:rsidP="00F51118">
      <w:pPr>
        <w:pStyle w:val="BodyText"/>
        <w:spacing w:before="120" w:after="0"/>
        <w:rPr>
          <w:rFonts w:cs="Arial"/>
          <w:i/>
          <w:sz w:val="22"/>
          <w:szCs w:val="22"/>
        </w:rPr>
      </w:pPr>
      <w:r w:rsidRPr="00973E6B">
        <w:rPr>
          <w:rFonts w:cs="Arial"/>
          <w:i/>
          <w:sz w:val="22"/>
          <w:szCs w:val="22"/>
        </w:rPr>
        <w:t>Children are seated in a semi-circle ready to listen to the story. When the children are ready</w:t>
      </w:r>
      <w:r w:rsidRPr="00973E6B">
        <w:rPr>
          <w:rFonts w:cs="Arial"/>
          <w:i/>
          <w:iCs/>
          <w:sz w:val="22"/>
          <w:szCs w:val="22"/>
        </w:rPr>
        <w:t xml:space="preserve"> </w:t>
      </w:r>
      <w:r w:rsidRPr="00973E6B">
        <w:rPr>
          <w:rFonts w:cs="Arial"/>
          <w:i/>
          <w:sz w:val="22"/>
          <w:szCs w:val="22"/>
        </w:rPr>
        <w:t xml:space="preserve">carry the materials carefully from the story shelf to the story area, place them beside you and say </w:t>
      </w:r>
    </w:p>
    <w:p w14:paraId="1E585D60" w14:textId="77777777" w:rsidR="00F51118" w:rsidRPr="00973E6B" w:rsidRDefault="00F51118" w:rsidP="00F51118">
      <w:pPr>
        <w:pStyle w:val="BodyText"/>
        <w:spacing w:after="0"/>
        <w:rPr>
          <w:rFonts w:cs="Arial"/>
          <w:i/>
          <w:sz w:val="22"/>
          <w:szCs w:val="22"/>
        </w:rPr>
      </w:pPr>
    </w:p>
    <w:p w14:paraId="1E585D61" w14:textId="77777777" w:rsidR="00F51118" w:rsidRPr="001E1C6C" w:rsidRDefault="00F51118" w:rsidP="00F51118">
      <w:pPr>
        <w:rPr>
          <w:rFonts w:ascii="Arial" w:hAnsi="Arial" w:cs="Arial"/>
          <w:b/>
          <w:sz w:val="22"/>
          <w:szCs w:val="22"/>
        </w:rPr>
      </w:pPr>
      <w:r w:rsidRPr="001E1C6C">
        <w:rPr>
          <w:rFonts w:ascii="Arial" w:hAnsi="Arial" w:cs="Arial"/>
          <w:i/>
          <w:sz w:val="22"/>
          <w:szCs w:val="22"/>
        </w:rPr>
        <w:t>Place class Bible, open at Luke, in front of you with your hand on it.</w:t>
      </w:r>
    </w:p>
    <w:p w14:paraId="1E585D62" w14:textId="77777777" w:rsidR="00F51118" w:rsidRPr="001E1C6C" w:rsidRDefault="00F51118" w:rsidP="00F51118">
      <w:pPr>
        <w:rPr>
          <w:rFonts w:ascii="Arial" w:hAnsi="Arial" w:cs="Arial"/>
          <w:b/>
          <w:sz w:val="22"/>
          <w:szCs w:val="22"/>
        </w:rPr>
      </w:pPr>
      <w:r w:rsidRPr="001E1C6C">
        <w:rPr>
          <w:rFonts w:ascii="Arial" w:hAnsi="Arial" w:cs="Arial"/>
          <w:b/>
          <w:sz w:val="22"/>
          <w:szCs w:val="22"/>
        </w:rPr>
        <w:t xml:space="preserve">This story comes from the Gospel according to Luke, which is in the New Testament section of the Bible. </w:t>
      </w:r>
    </w:p>
    <w:p w14:paraId="1E585D63" w14:textId="77777777" w:rsidR="00F51118" w:rsidRPr="00973E6B" w:rsidRDefault="00F51118" w:rsidP="00F51118">
      <w:pPr>
        <w:rPr>
          <w:rFonts w:ascii="Arial" w:hAnsi="Arial" w:cs="Arial"/>
          <w:b/>
          <w:sz w:val="22"/>
          <w:szCs w:val="22"/>
        </w:rPr>
      </w:pPr>
      <w:r w:rsidRPr="00973E6B">
        <w:rPr>
          <w:rFonts w:ascii="Arial" w:hAnsi="Arial" w:cs="Arial"/>
          <w:i/>
          <w:sz w:val="22"/>
          <w:szCs w:val="22"/>
        </w:rPr>
        <w:t>Place Bible beside you.</w:t>
      </w:r>
    </w:p>
    <w:p w14:paraId="1E585D64" w14:textId="77777777" w:rsidR="00F51118" w:rsidRPr="00973E6B" w:rsidRDefault="00F51118" w:rsidP="00F51118">
      <w:pPr>
        <w:spacing w:before="240"/>
        <w:rPr>
          <w:rFonts w:ascii="Arial" w:hAnsi="Arial" w:cs="Arial"/>
          <w:i/>
          <w:sz w:val="22"/>
          <w:szCs w:val="22"/>
        </w:rPr>
      </w:pPr>
      <w:r w:rsidRPr="00973E6B">
        <w:rPr>
          <w:rFonts w:ascii="Arial" w:hAnsi="Arial" w:cs="Arial"/>
          <w:i/>
          <w:sz w:val="22"/>
          <w:szCs w:val="22"/>
        </w:rPr>
        <w:t xml:space="preserve">Place the underlay in the middle of the space. </w:t>
      </w:r>
    </w:p>
    <w:p w14:paraId="1E585D65" w14:textId="77777777" w:rsidR="00F51118" w:rsidRPr="00973E6B" w:rsidRDefault="00F51118" w:rsidP="00F51118">
      <w:pPr>
        <w:rPr>
          <w:rFonts w:ascii="Arial" w:hAnsi="Arial" w:cs="Arial"/>
          <w:i/>
          <w:sz w:val="22"/>
          <w:szCs w:val="22"/>
        </w:rPr>
      </w:pPr>
      <w:r w:rsidRPr="00973E6B">
        <w:rPr>
          <w:rFonts w:ascii="Arial" w:hAnsi="Arial" w:cs="Arial"/>
          <w:i/>
          <w:sz w:val="22"/>
          <w:szCs w:val="22"/>
        </w:rPr>
        <w:t>Place the road on top of the underlay.</w:t>
      </w:r>
    </w:p>
    <w:p w14:paraId="1E585D66" w14:textId="77777777" w:rsidR="00F51118" w:rsidRPr="00973E6B" w:rsidRDefault="00F51118" w:rsidP="00F51118">
      <w:pPr>
        <w:rPr>
          <w:rFonts w:ascii="Arial" w:hAnsi="Arial" w:cs="Arial"/>
          <w:i/>
          <w:sz w:val="22"/>
          <w:szCs w:val="22"/>
        </w:rPr>
      </w:pPr>
      <w:r w:rsidRPr="00973E6B">
        <w:rPr>
          <w:rFonts w:ascii="Arial" w:hAnsi="Arial" w:cs="Arial"/>
          <w:i/>
          <w:sz w:val="22"/>
          <w:szCs w:val="22"/>
        </w:rPr>
        <w:t xml:space="preserve">Place Mary, Joseph </w:t>
      </w:r>
      <w:r w:rsidRPr="00CE2015">
        <w:rPr>
          <w:rFonts w:ascii="Arial" w:hAnsi="Arial" w:cs="Arial"/>
          <w:i/>
          <w:sz w:val="22"/>
          <w:szCs w:val="22"/>
        </w:rPr>
        <w:t>and donkey</w:t>
      </w:r>
      <w:r w:rsidRPr="00973E6B">
        <w:rPr>
          <w:rFonts w:ascii="Arial" w:hAnsi="Arial" w:cs="Arial"/>
          <w:i/>
          <w:sz w:val="22"/>
          <w:szCs w:val="22"/>
        </w:rPr>
        <w:t xml:space="preserve"> on the road at the far end away from you.</w:t>
      </w:r>
    </w:p>
    <w:p w14:paraId="1E585D67" w14:textId="77777777" w:rsidR="00F51118" w:rsidRPr="00973E6B" w:rsidRDefault="00F51118" w:rsidP="00F51118">
      <w:pPr>
        <w:spacing w:after="240"/>
        <w:rPr>
          <w:rFonts w:ascii="Arial" w:hAnsi="Arial" w:cs="Arial"/>
          <w:b/>
          <w:sz w:val="22"/>
          <w:szCs w:val="22"/>
        </w:rPr>
      </w:pPr>
      <w:r w:rsidRPr="00973E6B">
        <w:rPr>
          <w:rFonts w:ascii="Arial" w:hAnsi="Arial" w:cs="Arial"/>
          <w:b/>
          <w:sz w:val="22"/>
          <w:szCs w:val="22"/>
        </w:rPr>
        <w:t>In those days the Emperor Augustus decreed that all people should be registered in the town of their birth. Since Joseph was born in Bethlehem he had to go there.</w:t>
      </w:r>
    </w:p>
    <w:p w14:paraId="1E585D68" w14:textId="77777777" w:rsidR="00F51118" w:rsidRPr="00973E6B" w:rsidRDefault="00F51118" w:rsidP="00F51118">
      <w:pPr>
        <w:spacing w:before="120"/>
        <w:rPr>
          <w:rFonts w:ascii="Arial" w:hAnsi="Arial" w:cs="Arial"/>
          <w:i/>
          <w:sz w:val="22"/>
          <w:szCs w:val="22"/>
        </w:rPr>
      </w:pPr>
      <w:r w:rsidRPr="00973E6B">
        <w:rPr>
          <w:rFonts w:ascii="Arial" w:hAnsi="Arial" w:cs="Arial"/>
          <w:i/>
          <w:sz w:val="22"/>
          <w:szCs w:val="22"/>
        </w:rPr>
        <w:t xml:space="preserve">Slowly move Mary, Joseph </w:t>
      </w:r>
      <w:r w:rsidRPr="00CE2015">
        <w:rPr>
          <w:rFonts w:ascii="Arial" w:hAnsi="Arial" w:cs="Arial"/>
          <w:i/>
          <w:sz w:val="22"/>
          <w:szCs w:val="22"/>
        </w:rPr>
        <w:t>and donkey</w:t>
      </w:r>
      <w:r w:rsidRPr="00973E6B">
        <w:rPr>
          <w:rFonts w:ascii="Arial" w:hAnsi="Arial" w:cs="Arial"/>
          <w:i/>
          <w:sz w:val="22"/>
          <w:szCs w:val="22"/>
        </w:rPr>
        <w:t xml:space="preserve"> halfway down the road.</w:t>
      </w:r>
    </w:p>
    <w:p w14:paraId="1E585D69" w14:textId="77777777" w:rsidR="00F51118" w:rsidRPr="00973E6B" w:rsidRDefault="00F51118" w:rsidP="00F51118">
      <w:pPr>
        <w:spacing w:after="240"/>
        <w:rPr>
          <w:rFonts w:ascii="Arial" w:hAnsi="Arial" w:cs="Arial"/>
          <w:b/>
          <w:sz w:val="22"/>
          <w:szCs w:val="22"/>
        </w:rPr>
      </w:pPr>
      <w:r w:rsidRPr="00973E6B">
        <w:rPr>
          <w:rFonts w:ascii="Arial" w:hAnsi="Arial" w:cs="Arial"/>
          <w:b/>
          <w:sz w:val="22"/>
          <w:szCs w:val="22"/>
        </w:rPr>
        <w:t xml:space="preserve">So Joseph travelled with Mary from the town of Nazareth in Galilee to Bethlehem to be registered. </w:t>
      </w:r>
    </w:p>
    <w:p w14:paraId="1E585D6A" w14:textId="77777777" w:rsidR="00F51118" w:rsidRPr="00973E6B" w:rsidRDefault="00F51118" w:rsidP="00F51118">
      <w:pPr>
        <w:spacing w:before="120"/>
        <w:rPr>
          <w:rFonts w:ascii="Arial" w:hAnsi="Arial" w:cs="Arial"/>
          <w:i/>
          <w:sz w:val="22"/>
          <w:szCs w:val="22"/>
        </w:rPr>
      </w:pPr>
      <w:r w:rsidRPr="00973E6B">
        <w:rPr>
          <w:rFonts w:ascii="Arial" w:hAnsi="Arial" w:cs="Arial"/>
          <w:i/>
          <w:sz w:val="22"/>
          <w:szCs w:val="22"/>
        </w:rPr>
        <w:t>Place your hand at the opposite end of the road to Mary and Joseph.</w:t>
      </w:r>
    </w:p>
    <w:p w14:paraId="1E585D6B" w14:textId="77777777" w:rsidR="00F51118" w:rsidRPr="00973E6B" w:rsidRDefault="00F51118" w:rsidP="00F51118">
      <w:pPr>
        <w:spacing w:after="240"/>
        <w:rPr>
          <w:rFonts w:ascii="Arial" w:hAnsi="Arial" w:cs="Arial"/>
          <w:b/>
          <w:sz w:val="22"/>
          <w:szCs w:val="22"/>
        </w:rPr>
      </w:pPr>
      <w:r w:rsidRPr="00973E6B">
        <w:rPr>
          <w:rFonts w:ascii="Arial" w:hAnsi="Arial" w:cs="Arial"/>
          <w:b/>
          <w:sz w:val="22"/>
          <w:szCs w:val="22"/>
        </w:rPr>
        <w:t xml:space="preserve">Bethlehem was a long way from their home in Nazareth and their child was expected to be born soon. </w:t>
      </w:r>
    </w:p>
    <w:p w14:paraId="1E585D6C" w14:textId="77777777" w:rsidR="00F51118" w:rsidRPr="00973E6B" w:rsidRDefault="00F51118" w:rsidP="00F51118">
      <w:pPr>
        <w:rPr>
          <w:rFonts w:ascii="Arial" w:hAnsi="Arial" w:cs="Arial"/>
          <w:i/>
          <w:sz w:val="22"/>
          <w:szCs w:val="22"/>
        </w:rPr>
      </w:pPr>
      <w:r w:rsidRPr="00973E6B">
        <w:rPr>
          <w:rFonts w:ascii="Arial" w:hAnsi="Arial" w:cs="Arial"/>
          <w:i/>
          <w:sz w:val="22"/>
          <w:szCs w:val="22"/>
        </w:rPr>
        <w:t xml:space="preserve">Continue to slowly move Mary, Joseph and </w:t>
      </w:r>
      <w:r w:rsidRPr="00CE2015">
        <w:rPr>
          <w:rFonts w:ascii="Arial" w:hAnsi="Arial" w:cs="Arial"/>
          <w:i/>
          <w:sz w:val="22"/>
          <w:szCs w:val="22"/>
        </w:rPr>
        <w:t>donkey</w:t>
      </w:r>
      <w:r w:rsidRPr="00973E6B">
        <w:rPr>
          <w:rFonts w:ascii="Arial" w:hAnsi="Arial" w:cs="Arial"/>
          <w:i/>
          <w:sz w:val="22"/>
          <w:szCs w:val="22"/>
        </w:rPr>
        <w:t xml:space="preserve"> down the road to Bethlehem.</w:t>
      </w:r>
    </w:p>
    <w:p w14:paraId="1E585D6D" w14:textId="77777777" w:rsidR="00F51118" w:rsidRPr="00973E6B" w:rsidRDefault="00F51118" w:rsidP="00F51118">
      <w:pPr>
        <w:spacing w:after="240"/>
        <w:rPr>
          <w:rFonts w:ascii="Arial" w:hAnsi="Arial" w:cs="Arial"/>
          <w:b/>
          <w:sz w:val="22"/>
          <w:szCs w:val="22"/>
        </w:rPr>
      </w:pPr>
      <w:r w:rsidRPr="00973E6B">
        <w:rPr>
          <w:rFonts w:ascii="Arial" w:hAnsi="Arial" w:cs="Arial"/>
          <w:b/>
          <w:sz w:val="22"/>
          <w:szCs w:val="22"/>
        </w:rPr>
        <w:t xml:space="preserve">When Mary and Joseph arrived in Bethlehem, the town was very crowded. </w:t>
      </w:r>
    </w:p>
    <w:p w14:paraId="1E585D6E" w14:textId="77777777" w:rsidR="00F51118" w:rsidRPr="00973E6B" w:rsidRDefault="00F51118" w:rsidP="00F51118">
      <w:pPr>
        <w:rPr>
          <w:rFonts w:ascii="Arial" w:hAnsi="Arial" w:cs="Arial"/>
          <w:i/>
          <w:sz w:val="22"/>
          <w:szCs w:val="22"/>
        </w:rPr>
      </w:pPr>
      <w:r w:rsidRPr="00973E6B">
        <w:rPr>
          <w:rFonts w:ascii="Arial" w:hAnsi="Arial" w:cs="Arial"/>
          <w:i/>
          <w:sz w:val="22"/>
          <w:szCs w:val="22"/>
        </w:rPr>
        <w:t xml:space="preserve">Place </w:t>
      </w:r>
      <w:r w:rsidRPr="00CE2015">
        <w:rPr>
          <w:rFonts w:ascii="Arial" w:hAnsi="Arial" w:cs="Arial"/>
          <w:i/>
          <w:sz w:val="22"/>
          <w:szCs w:val="22"/>
        </w:rPr>
        <w:t>stable</w:t>
      </w:r>
      <w:r w:rsidRPr="00973E6B">
        <w:rPr>
          <w:rFonts w:ascii="Arial" w:hAnsi="Arial" w:cs="Arial"/>
          <w:i/>
          <w:sz w:val="22"/>
          <w:szCs w:val="22"/>
        </w:rPr>
        <w:t xml:space="preserve"> to the side of the road. Move Mary, Joseph and donkey from the road to the </w:t>
      </w:r>
      <w:r w:rsidRPr="00CE2015">
        <w:rPr>
          <w:rFonts w:ascii="Arial" w:hAnsi="Arial" w:cs="Arial"/>
          <w:i/>
          <w:sz w:val="22"/>
          <w:szCs w:val="22"/>
        </w:rPr>
        <w:t>stable.</w:t>
      </w:r>
    </w:p>
    <w:p w14:paraId="1E585D6F" w14:textId="77777777" w:rsidR="00F51118" w:rsidRPr="00973E6B" w:rsidRDefault="00F51118" w:rsidP="00F51118">
      <w:pPr>
        <w:rPr>
          <w:rFonts w:ascii="Arial" w:hAnsi="Arial" w:cs="Arial"/>
          <w:i/>
          <w:sz w:val="22"/>
          <w:szCs w:val="22"/>
        </w:rPr>
      </w:pPr>
      <w:r w:rsidRPr="00973E6B">
        <w:rPr>
          <w:rFonts w:ascii="Arial" w:hAnsi="Arial" w:cs="Arial"/>
          <w:i/>
          <w:sz w:val="22"/>
          <w:szCs w:val="22"/>
        </w:rPr>
        <w:t xml:space="preserve">Hold Jesus in your hand as you say </w:t>
      </w:r>
    </w:p>
    <w:p w14:paraId="1E585D70" w14:textId="77777777" w:rsidR="00F51118" w:rsidRPr="00973E6B" w:rsidRDefault="00F51118" w:rsidP="00F51118">
      <w:pPr>
        <w:spacing w:after="240"/>
        <w:rPr>
          <w:rFonts w:ascii="Arial" w:hAnsi="Arial" w:cs="Arial"/>
          <w:b/>
          <w:sz w:val="22"/>
          <w:szCs w:val="22"/>
        </w:rPr>
      </w:pPr>
      <w:r w:rsidRPr="00973E6B">
        <w:rPr>
          <w:rFonts w:ascii="Arial" w:hAnsi="Arial" w:cs="Arial"/>
          <w:b/>
          <w:sz w:val="22"/>
          <w:szCs w:val="22"/>
        </w:rPr>
        <w:t>While they were there the time came for Mary to have her child. She gave birth to her firstborn son.</w:t>
      </w:r>
    </w:p>
    <w:p w14:paraId="1E585D71" w14:textId="77777777" w:rsidR="00F51118" w:rsidRPr="00973E6B" w:rsidRDefault="00F51118" w:rsidP="00F51118">
      <w:pPr>
        <w:rPr>
          <w:rFonts w:ascii="Arial" w:hAnsi="Arial" w:cs="Arial"/>
          <w:b/>
          <w:sz w:val="22"/>
          <w:szCs w:val="22"/>
        </w:rPr>
      </w:pPr>
      <w:r w:rsidRPr="00973E6B">
        <w:rPr>
          <w:rFonts w:ascii="Arial" w:hAnsi="Arial" w:cs="Arial"/>
          <w:i/>
          <w:sz w:val="22"/>
          <w:szCs w:val="22"/>
        </w:rPr>
        <w:t>Place Jesus in the manger between Mary and Joseph.</w:t>
      </w:r>
    </w:p>
    <w:p w14:paraId="1E585D72" w14:textId="77777777" w:rsidR="00F51118" w:rsidRPr="003818C0" w:rsidRDefault="00F51118" w:rsidP="00F51118">
      <w:pPr>
        <w:rPr>
          <w:rFonts w:ascii="Arial" w:hAnsi="Arial" w:cs="Arial"/>
          <w:b/>
          <w:sz w:val="22"/>
          <w:szCs w:val="22"/>
        </w:rPr>
      </w:pPr>
      <w:r w:rsidRPr="00973E6B">
        <w:rPr>
          <w:rFonts w:ascii="Arial" w:hAnsi="Arial" w:cs="Arial"/>
          <w:b/>
          <w:sz w:val="22"/>
          <w:szCs w:val="22"/>
        </w:rPr>
        <w:t>Mary wrapped him in bands of cloth, and laid him in a manger, because there was no place for them in the inn.</w:t>
      </w:r>
    </w:p>
    <w:p w14:paraId="1E585D73" w14:textId="77777777" w:rsidR="00F51118" w:rsidRPr="00973E6B" w:rsidRDefault="00F51118" w:rsidP="00F51118">
      <w:pPr>
        <w:spacing w:before="240"/>
        <w:rPr>
          <w:rFonts w:ascii="Arial" w:hAnsi="Arial" w:cs="Arial"/>
          <w:i/>
          <w:sz w:val="22"/>
          <w:szCs w:val="22"/>
        </w:rPr>
      </w:pPr>
      <w:r w:rsidRPr="00973E6B">
        <w:rPr>
          <w:rFonts w:ascii="Arial" w:hAnsi="Arial" w:cs="Arial"/>
          <w:i/>
          <w:sz w:val="22"/>
          <w:szCs w:val="22"/>
        </w:rPr>
        <w:t xml:space="preserve">Place shepherds and sheep on the underlay away from the road and the stable. </w:t>
      </w:r>
    </w:p>
    <w:p w14:paraId="1E585D74" w14:textId="77777777" w:rsidR="00F51118" w:rsidRPr="00973E6B" w:rsidRDefault="00F51118" w:rsidP="00F51118">
      <w:pPr>
        <w:rPr>
          <w:rFonts w:ascii="Arial" w:hAnsi="Arial" w:cs="Arial"/>
          <w:b/>
          <w:sz w:val="22"/>
          <w:szCs w:val="22"/>
        </w:rPr>
      </w:pPr>
      <w:r w:rsidRPr="00973E6B">
        <w:rPr>
          <w:rFonts w:ascii="Arial" w:hAnsi="Arial" w:cs="Arial"/>
          <w:b/>
          <w:sz w:val="22"/>
          <w:szCs w:val="22"/>
        </w:rPr>
        <w:t>Now nearby there were some shepherds living in the fields watching over their sheep by night.</w:t>
      </w:r>
    </w:p>
    <w:p w14:paraId="1E585D75" w14:textId="77777777" w:rsidR="00F51118" w:rsidRPr="00973E6B" w:rsidRDefault="00F51118" w:rsidP="00F51118">
      <w:pPr>
        <w:spacing w:before="240"/>
        <w:rPr>
          <w:rFonts w:ascii="Arial" w:hAnsi="Arial" w:cs="Arial"/>
          <w:i/>
          <w:sz w:val="22"/>
          <w:szCs w:val="22"/>
        </w:rPr>
      </w:pPr>
      <w:r w:rsidRPr="00973E6B">
        <w:rPr>
          <w:rFonts w:ascii="Arial" w:hAnsi="Arial" w:cs="Arial"/>
          <w:i/>
          <w:sz w:val="22"/>
          <w:szCs w:val="22"/>
        </w:rPr>
        <w:t>Place an angel near shepherds.</w:t>
      </w:r>
    </w:p>
    <w:p w14:paraId="1E585D76" w14:textId="77777777" w:rsidR="00F51118" w:rsidRPr="00973E6B" w:rsidRDefault="00F51118" w:rsidP="00F51118">
      <w:pPr>
        <w:rPr>
          <w:rFonts w:ascii="Arial" w:hAnsi="Arial" w:cs="Arial"/>
          <w:b/>
          <w:sz w:val="22"/>
          <w:szCs w:val="22"/>
        </w:rPr>
      </w:pPr>
      <w:r w:rsidRPr="00973E6B">
        <w:rPr>
          <w:rFonts w:ascii="Arial" w:hAnsi="Arial" w:cs="Arial"/>
          <w:b/>
          <w:sz w:val="22"/>
          <w:szCs w:val="22"/>
        </w:rPr>
        <w:t>An angel of the Lord stood before them and the glory of the Lord shone around them. The shepherds were terrified!</w:t>
      </w:r>
    </w:p>
    <w:p w14:paraId="1E585D77" w14:textId="77777777" w:rsidR="00F51118" w:rsidRPr="00973E6B" w:rsidRDefault="00F51118" w:rsidP="00F51118">
      <w:pPr>
        <w:rPr>
          <w:rFonts w:ascii="Arial" w:hAnsi="Arial" w:cs="Arial"/>
          <w:b/>
          <w:sz w:val="22"/>
          <w:szCs w:val="22"/>
        </w:rPr>
      </w:pPr>
    </w:p>
    <w:p w14:paraId="1E585D78" w14:textId="77777777" w:rsidR="00F51118" w:rsidRPr="00973E6B" w:rsidRDefault="00F51118" w:rsidP="00F51118">
      <w:pPr>
        <w:rPr>
          <w:rFonts w:ascii="Arial" w:hAnsi="Arial" w:cs="Arial"/>
          <w:i/>
          <w:sz w:val="22"/>
          <w:szCs w:val="22"/>
        </w:rPr>
      </w:pPr>
      <w:r w:rsidRPr="00973E6B">
        <w:rPr>
          <w:rFonts w:ascii="Arial" w:hAnsi="Arial" w:cs="Arial"/>
          <w:i/>
          <w:sz w:val="22"/>
          <w:szCs w:val="22"/>
        </w:rPr>
        <w:t>Move the angel a little closer to the shepherds.</w:t>
      </w:r>
    </w:p>
    <w:p w14:paraId="1E585D79" w14:textId="77777777" w:rsidR="00F51118" w:rsidRPr="00973E6B" w:rsidRDefault="00F51118" w:rsidP="00F51118">
      <w:pPr>
        <w:rPr>
          <w:rFonts w:ascii="Arial" w:hAnsi="Arial" w:cs="Arial"/>
          <w:b/>
          <w:sz w:val="22"/>
          <w:szCs w:val="22"/>
        </w:rPr>
      </w:pPr>
      <w:r w:rsidRPr="00973E6B">
        <w:rPr>
          <w:rFonts w:ascii="Arial" w:hAnsi="Arial" w:cs="Arial"/>
          <w:b/>
          <w:sz w:val="22"/>
          <w:szCs w:val="22"/>
        </w:rPr>
        <w:t>The angel said, “Do not be afraid… I am bringing you news of great joy for all people. To you, this day, in Bethlehem, is born the Messiah, the Lord!</w:t>
      </w:r>
    </w:p>
    <w:p w14:paraId="1E585D7A" w14:textId="77777777" w:rsidR="00F51118" w:rsidRPr="00973E6B" w:rsidRDefault="00F51118" w:rsidP="00F51118">
      <w:pPr>
        <w:rPr>
          <w:rFonts w:ascii="Arial" w:hAnsi="Arial" w:cs="Arial"/>
          <w:b/>
          <w:sz w:val="22"/>
          <w:szCs w:val="22"/>
        </w:rPr>
      </w:pPr>
      <w:r w:rsidRPr="00973E6B">
        <w:rPr>
          <w:rFonts w:ascii="Arial" w:hAnsi="Arial" w:cs="Arial"/>
          <w:b/>
          <w:sz w:val="22"/>
          <w:szCs w:val="22"/>
        </w:rPr>
        <w:t>This will be a sign for you: you will find a child wrapped in bands of cloth and lying in a manger.”</w:t>
      </w:r>
    </w:p>
    <w:p w14:paraId="1E585D7B" w14:textId="77777777" w:rsidR="00F51118" w:rsidRDefault="00F51118" w:rsidP="00F51118">
      <w:pPr>
        <w:spacing w:before="240"/>
        <w:rPr>
          <w:rFonts w:ascii="Arial" w:hAnsi="Arial" w:cs="Arial"/>
          <w:i/>
          <w:sz w:val="22"/>
          <w:szCs w:val="22"/>
        </w:rPr>
      </w:pPr>
    </w:p>
    <w:p w14:paraId="1E585D7C" w14:textId="77777777" w:rsidR="00F51118" w:rsidRPr="00973E6B" w:rsidRDefault="00F51118" w:rsidP="00F51118">
      <w:pPr>
        <w:spacing w:before="240"/>
        <w:rPr>
          <w:rFonts w:ascii="Arial" w:hAnsi="Arial" w:cs="Arial"/>
          <w:i/>
          <w:sz w:val="22"/>
          <w:szCs w:val="22"/>
        </w:rPr>
      </w:pPr>
      <w:r w:rsidRPr="00973E6B">
        <w:rPr>
          <w:rFonts w:ascii="Arial" w:hAnsi="Arial" w:cs="Arial"/>
          <w:i/>
          <w:sz w:val="22"/>
          <w:szCs w:val="22"/>
        </w:rPr>
        <w:lastRenderedPageBreak/>
        <w:t>Place more angels facing shepherds.</w:t>
      </w:r>
    </w:p>
    <w:p w14:paraId="1E585D7D" w14:textId="77777777" w:rsidR="00F51118" w:rsidRPr="00973E6B" w:rsidRDefault="00F51118" w:rsidP="00F51118">
      <w:pPr>
        <w:rPr>
          <w:rFonts w:ascii="Arial" w:hAnsi="Arial" w:cs="Arial"/>
          <w:b/>
          <w:sz w:val="22"/>
          <w:szCs w:val="22"/>
        </w:rPr>
      </w:pPr>
      <w:r w:rsidRPr="00973E6B">
        <w:rPr>
          <w:rFonts w:ascii="Arial" w:hAnsi="Arial" w:cs="Arial"/>
          <w:b/>
          <w:sz w:val="22"/>
          <w:szCs w:val="22"/>
        </w:rPr>
        <w:t xml:space="preserve">Suddenly a multitude of angels appeared, praising God saying, </w:t>
      </w:r>
    </w:p>
    <w:p w14:paraId="1E585D7E" w14:textId="77777777" w:rsidR="00F51118" w:rsidRPr="00973E6B" w:rsidRDefault="00F51118" w:rsidP="00F51118">
      <w:pPr>
        <w:ind w:firstLine="720"/>
        <w:rPr>
          <w:rFonts w:ascii="Arial" w:hAnsi="Arial" w:cs="Arial"/>
          <w:b/>
          <w:sz w:val="22"/>
          <w:szCs w:val="22"/>
        </w:rPr>
      </w:pPr>
      <w:proofErr w:type="gramStart"/>
      <w:r w:rsidRPr="00973E6B">
        <w:rPr>
          <w:rFonts w:ascii="Arial" w:hAnsi="Arial" w:cs="Arial"/>
          <w:b/>
          <w:sz w:val="22"/>
          <w:szCs w:val="22"/>
        </w:rPr>
        <w:t>“Glory to God in the highest heaven and on earth peace.”</w:t>
      </w:r>
      <w:proofErr w:type="gramEnd"/>
    </w:p>
    <w:p w14:paraId="1E585D7F" w14:textId="77777777" w:rsidR="00F51118" w:rsidRPr="00973E6B" w:rsidRDefault="00F51118" w:rsidP="00F51118">
      <w:pPr>
        <w:spacing w:before="240"/>
        <w:rPr>
          <w:rFonts w:ascii="Arial" w:hAnsi="Arial" w:cs="Arial"/>
          <w:i/>
          <w:sz w:val="22"/>
          <w:szCs w:val="22"/>
        </w:rPr>
      </w:pPr>
      <w:r w:rsidRPr="00973E6B">
        <w:rPr>
          <w:rFonts w:ascii="Arial" w:hAnsi="Arial" w:cs="Arial"/>
          <w:i/>
          <w:sz w:val="22"/>
          <w:szCs w:val="22"/>
        </w:rPr>
        <w:t xml:space="preserve">Move angels to your side. Move shepherds to the </w:t>
      </w:r>
      <w:r w:rsidRPr="00CE2015">
        <w:rPr>
          <w:rFonts w:ascii="Arial" w:hAnsi="Arial" w:cs="Arial"/>
          <w:i/>
          <w:sz w:val="22"/>
          <w:szCs w:val="22"/>
        </w:rPr>
        <w:t>stable.</w:t>
      </w:r>
    </w:p>
    <w:p w14:paraId="1E585D80" w14:textId="77777777" w:rsidR="00F51118" w:rsidRPr="00973E6B" w:rsidRDefault="00F51118" w:rsidP="00F51118">
      <w:pPr>
        <w:rPr>
          <w:rFonts w:ascii="Arial" w:hAnsi="Arial" w:cs="Arial"/>
          <w:b/>
          <w:sz w:val="22"/>
          <w:szCs w:val="22"/>
        </w:rPr>
      </w:pPr>
      <w:r w:rsidRPr="00973E6B">
        <w:rPr>
          <w:rFonts w:ascii="Arial" w:hAnsi="Arial" w:cs="Arial"/>
          <w:b/>
          <w:sz w:val="22"/>
          <w:szCs w:val="22"/>
        </w:rPr>
        <w:t>After this the angels left and the shepherds went in haste to Bethlehem. They found Mary and Joseph, and the child wrapped in bands of cloth and lying in the manger just as the angels had promised.</w:t>
      </w:r>
    </w:p>
    <w:p w14:paraId="1E585D81" w14:textId="77777777" w:rsidR="00F51118" w:rsidRPr="00973E6B" w:rsidRDefault="00F51118" w:rsidP="00F51118">
      <w:pPr>
        <w:spacing w:before="240"/>
        <w:rPr>
          <w:rFonts w:ascii="Arial" w:hAnsi="Arial" w:cs="Arial"/>
          <w:sz w:val="22"/>
          <w:szCs w:val="22"/>
        </w:rPr>
      </w:pPr>
      <w:r w:rsidRPr="00973E6B">
        <w:rPr>
          <w:rFonts w:ascii="Arial" w:hAnsi="Arial" w:cs="Arial"/>
          <w:i/>
          <w:sz w:val="22"/>
          <w:szCs w:val="22"/>
        </w:rPr>
        <w:t xml:space="preserve">Turn Mary and Joseph to face the shepherds. </w:t>
      </w:r>
    </w:p>
    <w:p w14:paraId="1E585D82" w14:textId="77777777" w:rsidR="00F51118" w:rsidRPr="00973E6B" w:rsidRDefault="00F51118" w:rsidP="00F51118">
      <w:pPr>
        <w:rPr>
          <w:rFonts w:ascii="Arial" w:hAnsi="Arial" w:cs="Arial"/>
          <w:b/>
          <w:sz w:val="22"/>
          <w:szCs w:val="22"/>
        </w:rPr>
      </w:pPr>
      <w:r w:rsidRPr="00973E6B">
        <w:rPr>
          <w:rFonts w:ascii="Arial" w:hAnsi="Arial" w:cs="Arial"/>
          <w:b/>
          <w:sz w:val="22"/>
          <w:szCs w:val="22"/>
        </w:rPr>
        <w:t xml:space="preserve">The shepherds explained what the angels had told them about this child. Everyone was amazed. </w:t>
      </w:r>
    </w:p>
    <w:p w14:paraId="1E585D83" w14:textId="77777777" w:rsidR="00F51118" w:rsidRPr="00973E6B" w:rsidRDefault="00F51118" w:rsidP="00F51118">
      <w:pPr>
        <w:spacing w:before="240"/>
        <w:rPr>
          <w:rFonts w:ascii="Arial" w:hAnsi="Arial" w:cs="Arial"/>
          <w:sz w:val="22"/>
          <w:szCs w:val="22"/>
        </w:rPr>
      </w:pPr>
      <w:r w:rsidRPr="00973E6B">
        <w:rPr>
          <w:rFonts w:ascii="Arial" w:hAnsi="Arial" w:cs="Arial"/>
          <w:i/>
          <w:sz w:val="22"/>
          <w:szCs w:val="22"/>
        </w:rPr>
        <w:t xml:space="preserve">Turn Mary to face the child Jesus. </w:t>
      </w:r>
    </w:p>
    <w:p w14:paraId="1E585D84" w14:textId="77777777" w:rsidR="00F51118" w:rsidRPr="00973E6B" w:rsidRDefault="00F51118" w:rsidP="00F51118">
      <w:pPr>
        <w:rPr>
          <w:rFonts w:ascii="Arial" w:hAnsi="Arial" w:cs="Arial"/>
          <w:b/>
          <w:sz w:val="22"/>
          <w:szCs w:val="22"/>
        </w:rPr>
      </w:pPr>
      <w:r w:rsidRPr="00973E6B">
        <w:rPr>
          <w:rFonts w:ascii="Arial" w:hAnsi="Arial" w:cs="Arial"/>
          <w:b/>
          <w:sz w:val="22"/>
          <w:szCs w:val="22"/>
        </w:rPr>
        <w:t>Mary treasured all these words and pondered them in her heart.</w:t>
      </w:r>
    </w:p>
    <w:p w14:paraId="1E585D85" w14:textId="77777777" w:rsidR="00F51118" w:rsidRPr="00973E6B" w:rsidRDefault="00F51118" w:rsidP="00F51118">
      <w:pPr>
        <w:spacing w:before="240"/>
        <w:rPr>
          <w:rFonts w:ascii="Arial" w:hAnsi="Arial" w:cs="Arial"/>
          <w:sz w:val="22"/>
          <w:szCs w:val="22"/>
        </w:rPr>
      </w:pPr>
      <w:r w:rsidRPr="00973E6B">
        <w:rPr>
          <w:rFonts w:ascii="Arial" w:hAnsi="Arial" w:cs="Arial"/>
          <w:i/>
          <w:sz w:val="22"/>
          <w:szCs w:val="22"/>
        </w:rPr>
        <w:t xml:space="preserve">Move the shepherds back to their fields. </w:t>
      </w:r>
    </w:p>
    <w:p w14:paraId="1E585D86" w14:textId="77777777" w:rsidR="00F51118" w:rsidRPr="00973E6B" w:rsidRDefault="00F51118" w:rsidP="00F51118">
      <w:pPr>
        <w:rPr>
          <w:rFonts w:ascii="Arial" w:hAnsi="Arial" w:cs="Arial"/>
          <w:b/>
          <w:sz w:val="22"/>
          <w:szCs w:val="22"/>
        </w:rPr>
      </w:pPr>
      <w:r w:rsidRPr="00973E6B">
        <w:rPr>
          <w:rFonts w:ascii="Arial" w:hAnsi="Arial" w:cs="Arial"/>
          <w:b/>
          <w:sz w:val="22"/>
          <w:szCs w:val="22"/>
        </w:rPr>
        <w:t>The shepherds returned to their fields praising God for all they had heard and seen.</w:t>
      </w:r>
    </w:p>
    <w:p w14:paraId="1E585D87" w14:textId="77777777" w:rsidR="00F51118" w:rsidRDefault="00F51118" w:rsidP="00F51118">
      <w:pPr>
        <w:rPr>
          <w:rFonts w:ascii="Arial" w:hAnsi="Arial" w:cs="Arial"/>
          <w:b/>
          <w:sz w:val="22"/>
          <w:szCs w:val="22"/>
        </w:rPr>
      </w:pPr>
    </w:p>
    <w:p w14:paraId="1E585D88" w14:textId="77777777" w:rsidR="00F51118" w:rsidRDefault="00F51118" w:rsidP="00F51118">
      <w:pPr>
        <w:spacing w:before="120"/>
        <w:rPr>
          <w:rFonts w:ascii="Arial" w:hAnsi="Arial" w:cs="Arial"/>
          <w:sz w:val="22"/>
          <w:szCs w:val="22"/>
        </w:rPr>
      </w:pPr>
      <w:r w:rsidRPr="003818C0">
        <w:rPr>
          <w:rFonts w:ascii="Arial" w:hAnsi="Arial" w:cs="Arial"/>
          <w:i/>
          <w:iCs/>
          <w:sz w:val="22"/>
          <w:szCs w:val="22"/>
        </w:rPr>
        <w:t>Pause for a while before wondering with the students.</w:t>
      </w:r>
      <w:r w:rsidRPr="003818C0">
        <w:rPr>
          <w:rFonts w:ascii="Arial" w:hAnsi="Arial" w:cs="Arial"/>
          <w:i/>
          <w:iCs/>
          <w:sz w:val="22"/>
          <w:szCs w:val="22"/>
        </w:rPr>
        <w:br/>
      </w:r>
    </w:p>
    <w:p w14:paraId="1E585D89" w14:textId="77777777" w:rsidR="00F51118" w:rsidRPr="003818C0" w:rsidRDefault="00F51118" w:rsidP="00F51118">
      <w:pPr>
        <w:spacing w:before="120"/>
        <w:rPr>
          <w:rFonts w:ascii="Arial" w:hAnsi="Arial" w:cs="Arial"/>
          <w:b/>
          <w:sz w:val="22"/>
          <w:szCs w:val="22"/>
        </w:rPr>
      </w:pPr>
      <w:r w:rsidRPr="003818C0">
        <w:rPr>
          <w:rFonts w:ascii="Arial" w:hAnsi="Arial" w:cs="Arial"/>
          <w:sz w:val="22"/>
          <w:szCs w:val="22"/>
        </w:rPr>
        <w:t>I wonder what the place was like where Mary had her baby.</w:t>
      </w:r>
    </w:p>
    <w:p w14:paraId="1E585D8A" w14:textId="77777777" w:rsidR="00F51118" w:rsidRPr="003818C0" w:rsidRDefault="00F51118" w:rsidP="00F51118">
      <w:pPr>
        <w:pStyle w:val="BodyText"/>
        <w:spacing w:before="120" w:after="0"/>
        <w:rPr>
          <w:rFonts w:cs="Arial"/>
          <w:sz w:val="22"/>
          <w:szCs w:val="22"/>
        </w:rPr>
      </w:pPr>
      <w:r w:rsidRPr="003818C0">
        <w:rPr>
          <w:rFonts w:cs="Arial"/>
          <w:sz w:val="22"/>
          <w:szCs w:val="22"/>
        </w:rPr>
        <w:t>I wonder what the words, “the glory of the Lord shone around them” mean/ or what that might look like.</w:t>
      </w:r>
    </w:p>
    <w:p w14:paraId="1E585D8B" w14:textId="77777777" w:rsidR="00F51118" w:rsidRPr="003818C0" w:rsidRDefault="00F51118" w:rsidP="00F51118">
      <w:pPr>
        <w:pStyle w:val="BodyText"/>
        <w:spacing w:before="120" w:after="0"/>
        <w:rPr>
          <w:rFonts w:cs="Arial"/>
          <w:sz w:val="22"/>
          <w:szCs w:val="22"/>
        </w:rPr>
      </w:pPr>
      <w:r w:rsidRPr="003818C0">
        <w:rPr>
          <w:rFonts w:cs="Arial"/>
          <w:sz w:val="22"/>
          <w:szCs w:val="22"/>
        </w:rPr>
        <w:t>I wonder how the shepherds found Mary, Joseph and the baby Jesus in Bethlehem.</w:t>
      </w:r>
    </w:p>
    <w:p w14:paraId="1E585D8C" w14:textId="77777777" w:rsidR="00F51118" w:rsidRPr="003818C0" w:rsidRDefault="00F51118" w:rsidP="00F51118">
      <w:pPr>
        <w:pStyle w:val="BodyText"/>
        <w:spacing w:before="120" w:after="0"/>
        <w:rPr>
          <w:rFonts w:cs="Arial"/>
          <w:sz w:val="22"/>
          <w:szCs w:val="22"/>
        </w:rPr>
      </w:pPr>
      <w:r w:rsidRPr="003818C0">
        <w:rPr>
          <w:rFonts w:cs="Arial"/>
          <w:sz w:val="22"/>
          <w:szCs w:val="22"/>
        </w:rPr>
        <w:t>I wonder what it means that Mary “treasured all these words and pondered them in her heart”.</w:t>
      </w:r>
    </w:p>
    <w:p w14:paraId="1E585D8D" w14:textId="77777777" w:rsidR="00F51118" w:rsidRPr="003818C0" w:rsidRDefault="00F51118" w:rsidP="00F51118">
      <w:pPr>
        <w:pStyle w:val="BodyText"/>
        <w:spacing w:before="120" w:after="0"/>
        <w:rPr>
          <w:rFonts w:cs="Arial"/>
          <w:sz w:val="22"/>
          <w:szCs w:val="22"/>
        </w:rPr>
      </w:pPr>
      <w:r w:rsidRPr="003818C0">
        <w:rPr>
          <w:rFonts w:cs="Arial"/>
          <w:sz w:val="22"/>
          <w:szCs w:val="22"/>
        </w:rPr>
        <w:t>I wonder what you ponder in your heart.</w:t>
      </w:r>
    </w:p>
    <w:p w14:paraId="1E585D8E" w14:textId="77777777" w:rsidR="00F51118" w:rsidRPr="00410FB7" w:rsidRDefault="00F51118" w:rsidP="00F51118">
      <w:pPr>
        <w:pStyle w:val="BodyText"/>
        <w:spacing w:after="0"/>
        <w:rPr>
          <w:rFonts w:cs="Arial"/>
          <w:b/>
          <w:sz w:val="22"/>
          <w:szCs w:val="22"/>
        </w:rPr>
      </w:pPr>
    </w:p>
    <w:p w14:paraId="1E585D8F" w14:textId="77777777" w:rsidR="00F51118" w:rsidRPr="00410FB7" w:rsidRDefault="00F51118" w:rsidP="00F51118">
      <w:pPr>
        <w:pStyle w:val="BodyText"/>
        <w:spacing w:before="240" w:after="0"/>
        <w:rPr>
          <w:rFonts w:cs="Arial"/>
          <w:b/>
          <w:sz w:val="22"/>
          <w:szCs w:val="22"/>
        </w:rPr>
      </w:pPr>
    </w:p>
    <w:p w14:paraId="1E585D90" w14:textId="77777777" w:rsidR="00F51118" w:rsidRDefault="00F51118" w:rsidP="00F51118">
      <w:pPr>
        <w:rPr>
          <w:rFonts w:ascii="Arial" w:hAnsi="Arial" w:cs="Arial"/>
          <w:b/>
          <w:sz w:val="22"/>
        </w:rPr>
      </w:pPr>
      <w:r w:rsidRPr="00973E6B">
        <w:rPr>
          <w:rFonts w:ascii="Arial" w:hAnsi="Arial" w:cs="Arial"/>
          <w:sz w:val="22"/>
          <w:szCs w:val="22"/>
          <w:lang w:val="en-US"/>
        </w:rPr>
        <w:br w:type="page"/>
      </w:r>
    </w:p>
    <w:p w14:paraId="1E585D91" w14:textId="77777777" w:rsidR="00F51118" w:rsidRDefault="00F51118" w:rsidP="00F51118">
      <w:pPr>
        <w:rPr>
          <w:rFonts w:ascii="Arial" w:hAnsi="Arial" w:cs="Arial"/>
          <w:b/>
          <w:sz w:val="22"/>
        </w:rPr>
      </w:pPr>
    </w:p>
    <w:p w14:paraId="1E585D92" w14:textId="77777777" w:rsidR="00417C75" w:rsidRDefault="00417C75" w:rsidP="001C402C">
      <w:pPr>
        <w:tabs>
          <w:tab w:val="right" w:pos="10206"/>
        </w:tabs>
        <w:spacing w:before="240"/>
        <w:rPr>
          <w:rFonts w:ascii="Arial" w:hAnsi="Arial" w:cs="Arial"/>
          <w:b/>
          <w:sz w:val="22"/>
        </w:rPr>
      </w:pPr>
      <w:r>
        <w:rPr>
          <w:rFonts w:ascii="Arial" w:hAnsi="Arial" w:cs="Arial"/>
          <w:b/>
          <w:sz w:val="22"/>
        </w:rPr>
        <w:tab/>
        <w:t xml:space="preserve">Resource Sheet </w:t>
      </w:r>
      <w:r w:rsidR="00F51118">
        <w:rPr>
          <w:rFonts w:ascii="Arial" w:hAnsi="Arial" w:cs="Arial"/>
          <w:b/>
          <w:sz w:val="22"/>
        </w:rPr>
        <w:t>6</w:t>
      </w:r>
    </w:p>
    <w:p w14:paraId="1E585D93" w14:textId="77777777" w:rsidR="00417C75" w:rsidRPr="00C6237D" w:rsidRDefault="00417C75" w:rsidP="00C6237D">
      <w:pPr>
        <w:pStyle w:val="Header"/>
        <w:jc w:val="center"/>
        <w:rPr>
          <w:rFonts w:ascii="Arial" w:hAnsi="Arial" w:cs="Arial"/>
          <w:b/>
          <w:bCs/>
        </w:rPr>
      </w:pPr>
    </w:p>
    <w:p w14:paraId="1E585D94" w14:textId="77777777" w:rsidR="00417C75" w:rsidRPr="00C6237D" w:rsidRDefault="006006F7" w:rsidP="00C6237D">
      <w:pPr>
        <w:pStyle w:val="Header"/>
        <w:pBdr>
          <w:top w:val="single" w:sz="4" w:space="1" w:color="auto"/>
          <w:left w:val="single" w:sz="4" w:space="4" w:color="auto"/>
          <w:bottom w:val="single" w:sz="4" w:space="1" w:color="auto"/>
          <w:right w:val="single" w:sz="4" w:space="4" w:color="auto"/>
        </w:pBdr>
        <w:jc w:val="center"/>
        <w:rPr>
          <w:rFonts w:ascii="Arial" w:hAnsi="Arial" w:cs="Arial"/>
          <w:b/>
          <w:bCs/>
          <w:sz w:val="30"/>
        </w:rPr>
      </w:pPr>
      <w:r>
        <w:rPr>
          <w:rFonts w:ascii="Arial" w:hAnsi="Arial" w:cs="Arial"/>
          <w:b/>
          <w:bCs/>
          <w:sz w:val="30"/>
        </w:rPr>
        <w:t xml:space="preserve">IMAGES / </w:t>
      </w:r>
      <w:r w:rsidR="00417C75" w:rsidRPr="00C6237D">
        <w:rPr>
          <w:rFonts w:ascii="Arial" w:hAnsi="Arial" w:cs="Arial"/>
          <w:b/>
          <w:bCs/>
          <w:sz w:val="30"/>
        </w:rPr>
        <w:t xml:space="preserve">SYMBOLS </w:t>
      </w:r>
      <w:r>
        <w:rPr>
          <w:rFonts w:ascii="Arial" w:hAnsi="Arial" w:cs="Arial"/>
          <w:b/>
          <w:bCs/>
          <w:sz w:val="30"/>
        </w:rPr>
        <w:t>FOR</w:t>
      </w:r>
      <w:r w:rsidR="00417C75" w:rsidRPr="00C6237D">
        <w:rPr>
          <w:rFonts w:ascii="Arial" w:hAnsi="Arial" w:cs="Arial"/>
          <w:b/>
          <w:bCs/>
          <w:sz w:val="30"/>
        </w:rPr>
        <w:t xml:space="preserve"> THE </w:t>
      </w:r>
      <w:r w:rsidR="00417C75" w:rsidRPr="00C6237D">
        <w:rPr>
          <w:rFonts w:ascii="Arial" w:hAnsi="Arial" w:cs="Arial"/>
          <w:b/>
          <w:bCs/>
          <w:sz w:val="28"/>
        </w:rPr>
        <w:t xml:space="preserve">NATIVITY </w:t>
      </w:r>
      <w:r w:rsidR="00417C75" w:rsidRPr="00C6237D">
        <w:rPr>
          <w:rFonts w:ascii="Arial" w:hAnsi="Arial" w:cs="Arial"/>
          <w:b/>
          <w:bCs/>
          <w:sz w:val="30"/>
        </w:rPr>
        <w:t>TREE</w:t>
      </w:r>
    </w:p>
    <w:p w14:paraId="1E585D95" w14:textId="77777777" w:rsidR="00417C75" w:rsidRPr="00C6237D" w:rsidRDefault="00417C75" w:rsidP="00C6237D">
      <w:pPr>
        <w:pStyle w:val="Header"/>
        <w:rPr>
          <w:rFonts w:ascii="Arial" w:hAnsi="Arial" w:cs="Arial"/>
          <w:b/>
          <w:bCs/>
        </w:rPr>
      </w:pPr>
    </w:p>
    <w:p w14:paraId="1E585D96" w14:textId="77777777" w:rsidR="00417C75" w:rsidRPr="00C6237D" w:rsidRDefault="00417C75" w:rsidP="00C6237D">
      <w:pPr>
        <w:pStyle w:val="Header"/>
        <w:ind w:left="1440" w:hanging="1440"/>
        <w:rPr>
          <w:rFonts w:ascii="Arial" w:hAnsi="Arial" w:cs="Arial"/>
          <w:b/>
          <w:bCs/>
        </w:rPr>
      </w:pPr>
    </w:p>
    <w:p w14:paraId="1E585D97" w14:textId="77777777" w:rsidR="00417C75" w:rsidRPr="00C6237D" w:rsidRDefault="00417C75" w:rsidP="00E01358">
      <w:pPr>
        <w:pStyle w:val="Header"/>
        <w:ind w:left="1701" w:hanging="1701"/>
        <w:jc w:val="both"/>
        <w:rPr>
          <w:rFonts w:ascii="Arial" w:hAnsi="Arial" w:cs="Arial"/>
        </w:rPr>
      </w:pPr>
      <w:r w:rsidRPr="00C6237D">
        <w:rPr>
          <w:rFonts w:ascii="Arial" w:hAnsi="Arial" w:cs="Arial"/>
          <w:b/>
          <w:bCs/>
        </w:rPr>
        <w:t>MARY</w:t>
      </w:r>
      <w:r w:rsidRPr="00C6237D">
        <w:rPr>
          <w:rFonts w:ascii="Arial" w:hAnsi="Arial" w:cs="Arial"/>
          <w:b/>
          <w:bCs/>
        </w:rPr>
        <w:tab/>
      </w:r>
      <w:r w:rsidRPr="00C6237D">
        <w:rPr>
          <w:rFonts w:ascii="Arial" w:hAnsi="Arial" w:cs="Arial"/>
        </w:rPr>
        <w:t>The m</w:t>
      </w:r>
      <w:r w:rsidR="003B5EF0">
        <w:rPr>
          <w:rFonts w:ascii="Arial" w:hAnsi="Arial" w:cs="Arial"/>
        </w:rPr>
        <w:t>other of Jesus, the Son of God.</w:t>
      </w:r>
      <w:r w:rsidRPr="00C6237D">
        <w:rPr>
          <w:rFonts w:ascii="Arial" w:hAnsi="Arial" w:cs="Arial"/>
        </w:rPr>
        <w:t xml:space="preserve"> Mary was chosen by God to be the mother of the Saviour and was preserved from all sin from</w:t>
      </w:r>
      <w:r w:rsidR="003B5EF0">
        <w:rPr>
          <w:rFonts w:ascii="Arial" w:hAnsi="Arial" w:cs="Arial"/>
        </w:rPr>
        <w:t xml:space="preserve"> the moment of her conception. </w:t>
      </w:r>
      <w:r w:rsidRPr="00C6237D">
        <w:rPr>
          <w:rFonts w:ascii="Arial" w:hAnsi="Arial" w:cs="Arial"/>
        </w:rPr>
        <w:t xml:space="preserve">In Catholic tradition, Mary was a virgin before and after the birth of Jesus. Mary and her husband Joseph raised Jesus in </w:t>
      </w:r>
      <w:smartTag w:uri="urn:schemas-microsoft-com:office:smarttags" w:element="place">
        <w:smartTag w:uri="urn:schemas-microsoft-com:office:smarttags" w:element="City">
          <w:r w:rsidRPr="00C6237D">
            <w:rPr>
              <w:rFonts w:ascii="Arial" w:hAnsi="Arial" w:cs="Arial"/>
            </w:rPr>
            <w:t>Nazareth</w:t>
          </w:r>
        </w:smartTag>
      </w:smartTag>
      <w:r w:rsidRPr="00C6237D">
        <w:rPr>
          <w:rFonts w:ascii="Arial" w:hAnsi="Arial" w:cs="Arial"/>
        </w:rPr>
        <w:t>.</w:t>
      </w:r>
    </w:p>
    <w:p w14:paraId="1E585D98" w14:textId="77777777" w:rsidR="00417C75" w:rsidRPr="00C6237D" w:rsidRDefault="00417C75" w:rsidP="00E01358">
      <w:pPr>
        <w:pStyle w:val="Header"/>
        <w:spacing w:before="240"/>
        <w:ind w:left="1701" w:hanging="1701"/>
        <w:jc w:val="both"/>
        <w:rPr>
          <w:rFonts w:ascii="Arial" w:hAnsi="Arial" w:cs="Arial"/>
        </w:rPr>
      </w:pPr>
      <w:r>
        <w:rPr>
          <w:rFonts w:ascii="Arial" w:hAnsi="Arial" w:cs="Arial"/>
          <w:b/>
          <w:bCs/>
        </w:rPr>
        <w:t>J</w:t>
      </w:r>
      <w:r w:rsidRPr="00C6237D">
        <w:rPr>
          <w:rFonts w:ascii="Arial" w:hAnsi="Arial" w:cs="Arial"/>
          <w:b/>
          <w:bCs/>
        </w:rPr>
        <w:t>OSEPH</w:t>
      </w:r>
      <w:r w:rsidRPr="00C6237D">
        <w:rPr>
          <w:rFonts w:ascii="Arial" w:hAnsi="Arial" w:cs="Arial"/>
          <w:b/>
          <w:bCs/>
        </w:rPr>
        <w:tab/>
      </w:r>
      <w:r w:rsidRPr="00C6237D">
        <w:rPr>
          <w:rFonts w:ascii="Arial" w:hAnsi="Arial" w:cs="Arial"/>
        </w:rPr>
        <w:t>The husband of Ma</w:t>
      </w:r>
      <w:r w:rsidR="003B5EF0">
        <w:rPr>
          <w:rFonts w:ascii="Arial" w:hAnsi="Arial" w:cs="Arial"/>
        </w:rPr>
        <w:t xml:space="preserve">ry and foster father of Jesus. </w:t>
      </w:r>
      <w:proofErr w:type="gramStart"/>
      <w:r w:rsidRPr="00C6237D">
        <w:rPr>
          <w:rFonts w:ascii="Arial" w:hAnsi="Arial" w:cs="Arial"/>
        </w:rPr>
        <w:t>Mentioned in Matthew’s Gospel as a good and righteous man.</w:t>
      </w:r>
      <w:proofErr w:type="gramEnd"/>
    </w:p>
    <w:p w14:paraId="1E585D99" w14:textId="77777777" w:rsidR="00417C75" w:rsidRPr="00C6237D" w:rsidRDefault="00417C75" w:rsidP="00E01358">
      <w:pPr>
        <w:pStyle w:val="Header"/>
        <w:spacing w:before="240"/>
        <w:ind w:left="1701" w:hanging="1701"/>
        <w:jc w:val="both"/>
        <w:rPr>
          <w:rFonts w:ascii="Arial" w:hAnsi="Arial" w:cs="Arial"/>
        </w:rPr>
      </w:pPr>
      <w:r w:rsidRPr="00C6237D">
        <w:rPr>
          <w:rFonts w:ascii="Arial" w:hAnsi="Arial" w:cs="Arial"/>
          <w:b/>
          <w:bCs/>
        </w:rPr>
        <w:t>CHRIST</w:t>
      </w:r>
      <w:r w:rsidRPr="00C6237D">
        <w:rPr>
          <w:rFonts w:ascii="Arial" w:hAnsi="Arial" w:cs="Arial"/>
          <w:b/>
          <w:bCs/>
        </w:rPr>
        <w:tab/>
      </w:r>
      <w:r w:rsidRPr="00C6237D">
        <w:rPr>
          <w:rFonts w:ascii="Arial" w:hAnsi="Arial" w:cs="Arial"/>
        </w:rPr>
        <w:t xml:space="preserve">From the Greek </w:t>
      </w:r>
      <w:r w:rsidRPr="00C6237D">
        <w:rPr>
          <w:rFonts w:ascii="Arial" w:hAnsi="Arial" w:cs="Arial"/>
          <w:i/>
          <w:iCs/>
        </w:rPr>
        <w:t>Christos</w:t>
      </w:r>
      <w:r w:rsidRPr="00C6237D">
        <w:rPr>
          <w:rFonts w:ascii="Arial" w:hAnsi="Arial" w:cs="Arial"/>
        </w:rPr>
        <w:t xml:space="preserve"> meaning ‘an</w:t>
      </w:r>
      <w:r w:rsidR="003B5EF0">
        <w:rPr>
          <w:rFonts w:ascii="Arial" w:hAnsi="Arial" w:cs="Arial"/>
        </w:rPr>
        <w:t xml:space="preserve">ointed one’. In Hebrew it means Messiah. </w:t>
      </w:r>
      <w:r w:rsidRPr="00C6237D">
        <w:rPr>
          <w:rFonts w:ascii="Arial" w:hAnsi="Arial" w:cs="Arial"/>
        </w:rPr>
        <w:t>The title ‘messiah’ was given to all the kings of Israel because they were anointed on their foreheads with oil at their coronation.</w:t>
      </w:r>
    </w:p>
    <w:p w14:paraId="1E585D9A" w14:textId="77777777" w:rsidR="00417C75" w:rsidRPr="00C6237D" w:rsidRDefault="00417C75" w:rsidP="00E01358">
      <w:pPr>
        <w:pStyle w:val="Header"/>
        <w:spacing w:before="240"/>
        <w:ind w:left="1701" w:hanging="1701"/>
        <w:jc w:val="both"/>
        <w:rPr>
          <w:rFonts w:ascii="Arial" w:hAnsi="Arial" w:cs="Arial"/>
        </w:rPr>
      </w:pPr>
      <w:proofErr w:type="gramStart"/>
      <w:r w:rsidRPr="00C6237D">
        <w:rPr>
          <w:rFonts w:ascii="Arial" w:hAnsi="Arial" w:cs="Arial"/>
          <w:b/>
          <w:bCs/>
        </w:rPr>
        <w:t>MANGER</w:t>
      </w:r>
      <w:r w:rsidRPr="00C6237D">
        <w:rPr>
          <w:rFonts w:ascii="Arial" w:hAnsi="Arial" w:cs="Arial"/>
          <w:b/>
          <w:bCs/>
        </w:rPr>
        <w:tab/>
      </w:r>
      <w:r w:rsidRPr="00C6237D">
        <w:rPr>
          <w:rFonts w:ascii="Arial" w:hAnsi="Arial" w:cs="Arial"/>
        </w:rPr>
        <w:t>Box or food trough c</w:t>
      </w:r>
      <w:r w:rsidR="003B5EF0">
        <w:rPr>
          <w:rFonts w:ascii="Arial" w:hAnsi="Arial" w:cs="Arial"/>
        </w:rPr>
        <w:t>ontaining cattle feed or straw.</w:t>
      </w:r>
      <w:proofErr w:type="gramEnd"/>
      <w:r w:rsidRPr="00C6237D">
        <w:rPr>
          <w:rFonts w:ascii="Arial" w:hAnsi="Arial" w:cs="Arial"/>
        </w:rPr>
        <w:t xml:space="preserve"> After his birth, Jesus was laid in a mang</w:t>
      </w:r>
      <w:r w:rsidR="003B5EF0">
        <w:rPr>
          <w:rFonts w:ascii="Arial" w:hAnsi="Arial" w:cs="Arial"/>
        </w:rPr>
        <w:t xml:space="preserve">er according to Luke’s Gospel. </w:t>
      </w:r>
      <w:r w:rsidRPr="00C6237D">
        <w:rPr>
          <w:rFonts w:ascii="Arial" w:hAnsi="Arial" w:cs="Arial"/>
        </w:rPr>
        <w:t>This led to the belief that Jesus was born in a stable.</w:t>
      </w:r>
    </w:p>
    <w:p w14:paraId="1E585D9B" w14:textId="77777777" w:rsidR="00417C75" w:rsidRPr="00C6237D" w:rsidRDefault="00417C75" w:rsidP="00E01358">
      <w:pPr>
        <w:pStyle w:val="Header"/>
        <w:spacing w:before="240"/>
        <w:ind w:left="1701" w:hanging="1701"/>
        <w:jc w:val="both"/>
        <w:rPr>
          <w:rFonts w:ascii="Arial" w:hAnsi="Arial" w:cs="Arial"/>
        </w:rPr>
      </w:pPr>
      <w:r w:rsidRPr="00C6237D">
        <w:rPr>
          <w:rFonts w:ascii="Arial" w:hAnsi="Arial" w:cs="Arial"/>
          <w:b/>
          <w:bCs/>
        </w:rPr>
        <w:t>ANGEL</w:t>
      </w:r>
      <w:r w:rsidRPr="00C6237D">
        <w:rPr>
          <w:rFonts w:ascii="Arial" w:hAnsi="Arial" w:cs="Arial"/>
          <w:b/>
          <w:bCs/>
        </w:rPr>
        <w:tab/>
      </w:r>
      <w:r w:rsidRPr="00C6237D">
        <w:rPr>
          <w:rFonts w:ascii="Arial" w:hAnsi="Arial" w:cs="Arial"/>
        </w:rPr>
        <w:t>A</w:t>
      </w:r>
      <w:r w:rsidR="003B5EF0">
        <w:rPr>
          <w:rFonts w:ascii="Arial" w:hAnsi="Arial" w:cs="Arial"/>
        </w:rPr>
        <w:t xml:space="preserve">ngels are messengers from God. </w:t>
      </w:r>
      <w:r w:rsidRPr="00C6237D">
        <w:rPr>
          <w:rFonts w:ascii="Arial" w:hAnsi="Arial" w:cs="Arial"/>
        </w:rPr>
        <w:t>For example, the angel Gabriel sent to give Mary the message she was to be the mother of Jesus.</w:t>
      </w:r>
    </w:p>
    <w:p w14:paraId="1E585D9C" w14:textId="77777777" w:rsidR="00417C75" w:rsidRPr="00C6237D" w:rsidRDefault="00417C75" w:rsidP="00E01358">
      <w:pPr>
        <w:pStyle w:val="Header"/>
        <w:spacing w:before="240"/>
        <w:ind w:left="1701" w:hanging="1701"/>
        <w:jc w:val="both"/>
        <w:rPr>
          <w:rFonts w:ascii="Arial" w:hAnsi="Arial" w:cs="Arial"/>
        </w:rPr>
      </w:pPr>
      <w:r w:rsidRPr="00C6237D">
        <w:rPr>
          <w:rFonts w:ascii="Arial" w:hAnsi="Arial" w:cs="Arial"/>
          <w:b/>
          <w:bCs/>
        </w:rPr>
        <w:t>PEACE</w:t>
      </w:r>
      <w:r w:rsidRPr="00C6237D">
        <w:rPr>
          <w:rFonts w:ascii="Arial" w:hAnsi="Arial" w:cs="Arial"/>
          <w:b/>
          <w:bCs/>
        </w:rPr>
        <w:tab/>
      </w:r>
      <w:r w:rsidRPr="00C6237D">
        <w:rPr>
          <w:rFonts w:ascii="Arial" w:hAnsi="Arial" w:cs="Arial"/>
        </w:rPr>
        <w:t>The Israelites greeted each other with the wish for peace and wholeness (shalom).</w:t>
      </w:r>
    </w:p>
    <w:p w14:paraId="1E585D9D" w14:textId="77777777" w:rsidR="00417C75" w:rsidRPr="00C6237D" w:rsidRDefault="00417C75" w:rsidP="00E01358">
      <w:pPr>
        <w:pStyle w:val="Header"/>
        <w:spacing w:before="240"/>
        <w:ind w:left="1701" w:hanging="1701"/>
        <w:jc w:val="both"/>
        <w:rPr>
          <w:rFonts w:ascii="Arial" w:hAnsi="Arial" w:cs="Arial"/>
        </w:rPr>
      </w:pPr>
      <w:r w:rsidRPr="00C6237D">
        <w:rPr>
          <w:rFonts w:ascii="Arial" w:hAnsi="Arial" w:cs="Arial"/>
          <w:b/>
          <w:bCs/>
        </w:rPr>
        <w:t>(DOVE)</w:t>
      </w:r>
      <w:r w:rsidRPr="00C6237D">
        <w:rPr>
          <w:rFonts w:ascii="Arial" w:hAnsi="Arial" w:cs="Arial"/>
          <w:b/>
          <w:bCs/>
        </w:rPr>
        <w:tab/>
      </w:r>
      <w:r w:rsidRPr="00C6237D">
        <w:rPr>
          <w:rFonts w:ascii="Arial" w:hAnsi="Arial" w:cs="Arial"/>
        </w:rPr>
        <w:t>To wish people peace means to wish them prosperity, wholene</w:t>
      </w:r>
      <w:r w:rsidR="00552D60">
        <w:rPr>
          <w:rFonts w:ascii="Arial" w:hAnsi="Arial" w:cs="Arial"/>
        </w:rPr>
        <w:t xml:space="preserve">ss and harmony in their lives. </w:t>
      </w:r>
      <w:r w:rsidRPr="00C6237D">
        <w:rPr>
          <w:rFonts w:ascii="Arial" w:hAnsi="Arial" w:cs="Arial"/>
        </w:rPr>
        <w:t>Conversion to Christianity, in the New Testament, put a person at peace with God</w:t>
      </w:r>
      <w:r w:rsidR="00552D60">
        <w:rPr>
          <w:rFonts w:ascii="Arial" w:hAnsi="Arial" w:cs="Arial"/>
          <w:b/>
          <w:bCs/>
        </w:rPr>
        <w:t>.</w:t>
      </w:r>
      <w:r w:rsidRPr="00C6237D">
        <w:rPr>
          <w:rFonts w:ascii="Arial" w:hAnsi="Arial" w:cs="Arial"/>
          <w:b/>
          <w:bCs/>
        </w:rPr>
        <w:t xml:space="preserve"> </w:t>
      </w:r>
      <w:r w:rsidRPr="00C6237D">
        <w:rPr>
          <w:rFonts w:ascii="Arial" w:hAnsi="Arial" w:cs="Arial"/>
        </w:rPr>
        <w:t>We greet each other with the sign of peace in the celebration of the Eucharist.</w:t>
      </w:r>
    </w:p>
    <w:p w14:paraId="1E585D9E" w14:textId="77777777" w:rsidR="00417C75" w:rsidRPr="00C6237D" w:rsidRDefault="00417C75" w:rsidP="00E01358">
      <w:pPr>
        <w:pStyle w:val="Header"/>
        <w:spacing w:before="240"/>
        <w:ind w:left="1701" w:hanging="1701"/>
        <w:jc w:val="both"/>
        <w:rPr>
          <w:rFonts w:ascii="Arial" w:hAnsi="Arial" w:cs="Arial"/>
        </w:rPr>
      </w:pPr>
      <w:r w:rsidRPr="00C6237D">
        <w:rPr>
          <w:rFonts w:ascii="Arial" w:hAnsi="Arial" w:cs="Arial"/>
          <w:b/>
          <w:bCs/>
        </w:rPr>
        <w:t>SHEPHERD</w:t>
      </w:r>
      <w:r w:rsidRPr="00C6237D">
        <w:rPr>
          <w:rFonts w:ascii="Arial" w:hAnsi="Arial" w:cs="Arial"/>
          <w:b/>
          <w:bCs/>
        </w:rPr>
        <w:tab/>
      </w:r>
      <w:r w:rsidRPr="00C6237D">
        <w:rPr>
          <w:rFonts w:ascii="Arial" w:hAnsi="Arial" w:cs="Arial"/>
        </w:rPr>
        <w:t>A</w:t>
      </w:r>
      <w:r w:rsidR="00552D60">
        <w:rPr>
          <w:rFonts w:ascii="Arial" w:hAnsi="Arial" w:cs="Arial"/>
        </w:rPr>
        <w:t xml:space="preserve"> person who looks after sheep. </w:t>
      </w:r>
      <w:r w:rsidRPr="00C6237D">
        <w:rPr>
          <w:rFonts w:ascii="Arial" w:hAnsi="Arial" w:cs="Arial"/>
        </w:rPr>
        <w:t>The prophets criticised the bad rulers of Israel as being like bad shepherds who d</w:t>
      </w:r>
      <w:r w:rsidR="00552D60">
        <w:rPr>
          <w:rFonts w:ascii="Arial" w:hAnsi="Arial" w:cs="Arial"/>
        </w:rPr>
        <w:t xml:space="preserve">id not look after their sheep. </w:t>
      </w:r>
      <w:r w:rsidRPr="00C6237D">
        <w:rPr>
          <w:rFonts w:ascii="Arial" w:hAnsi="Arial" w:cs="Arial"/>
        </w:rPr>
        <w:t>Jesus is referred to as the good shepherd who loves and watches over his sheep.</w:t>
      </w:r>
    </w:p>
    <w:p w14:paraId="1E585D9F" w14:textId="77777777" w:rsidR="00417C75" w:rsidRPr="00C6237D" w:rsidRDefault="00417C75" w:rsidP="00E01358">
      <w:pPr>
        <w:pStyle w:val="Header"/>
        <w:spacing w:before="240"/>
        <w:ind w:left="1701" w:hanging="1701"/>
        <w:jc w:val="both"/>
        <w:rPr>
          <w:rFonts w:ascii="Arial" w:hAnsi="Arial" w:cs="Arial"/>
        </w:rPr>
      </w:pPr>
      <w:r w:rsidRPr="00C6237D">
        <w:rPr>
          <w:rFonts w:ascii="Arial" w:hAnsi="Arial" w:cs="Arial"/>
          <w:b/>
          <w:bCs/>
        </w:rPr>
        <w:t>WISE MEN</w:t>
      </w:r>
      <w:r w:rsidRPr="00C6237D">
        <w:rPr>
          <w:rFonts w:ascii="Arial" w:hAnsi="Arial" w:cs="Arial"/>
          <w:b/>
          <w:bCs/>
        </w:rPr>
        <w:tab/>
      </w:r>
      <w:r w:rsidRPr="00C6237D">
        <w:rPr>
          <w:rFonts w:ascii="Arial" w:hAnsi="Arial" w:cs="Arial"/>
        </w:rPr>
        <w:t>Priests of the Zoroastrian religion in ancient Persia who practise</w:t>
      </w:r>
      <w:r w:rsidR="00552D60">
        <w:rPr>
          <w:rFonts w:ascii="Arial" w:hAnsi="Arial" w:cs="Arial"/>
        </w:rPr>
        <w:t xml:space="preserve">d magic and studied the stars. </w:t>
      </w:r>
      <w:r w:rsidRPr="00C6237D">
        <w:rPr>
          <w:rFonts w:ascii="Arial" w:hAnsi="Arial" w:cs="Arial"/>
        </w:rPr>
        <w:t>The wise men or Magi mentioned in Matthew’s Gospel came from the east and brought Jesus gifts of gold, frankincense and myrrh.</w:t>
      </w:r>
    </w:p>
    <w:p w14:paraId="1E585DA0" w14:textId="77777777" w:rsidR="00417C75" w:rsidRPr="00C6237D" w:rsidRDefault="00417C75" w:rsidP="00E01358">
      <w:pPr>
        <w:pStyle w:val="Header"/>
        <w:spacing w:before="240"/>
        <w:ind w:left="1701" w:hanging="1701"/>
        <w:jc w:val="both"/>
        <w:rPr>
          <w:rFonts w:ascii="Arial" w:hAnsi="Arial" w:cs="Arial"/>
        </w:rPr>
      </w:pPr>
      <w:r w:rsidRPr="00C6237D">
        <w:rPr>
          <w:rFonts w:ascii="Arial" w:hAnsi="Arial" w:cs="Arial"/>
          <w:b/>
          <w:bCs/>
        </w:rPr>
        <w:t>GIFTS</w:t>
      </w:r>
      <w:r w:rsidRPr="00C6237D">
        <w:rPr>
          <w:rFonts w:ascii="Arial" w:hAnsi="Arial" w:cs="Arial"/>
          <w:b/>
          <w:bCs/>
        </w:rPr>
        <w:tab/>
      </w:r>
      <w:r w:rsidRPr="00C6237D">
        <w:rPr>
          <w:rFonts w:ascii="Arial" w:hAnsi="Arial" w:cs="Arial"/>
        </w:rPr>
        <w:t xml:space="preserve">Christians used the Greek word </w:t>
      </w:r>
      <w:r w:rsidRPr="00C6237D">
        <w:rPr>
          <w:rFonts w:ascii="Arial" w:hAnsi="Arial" w:cs="Arial"/>
          <w:i/>
          <w:iCs/>
        </w:rPr>
        <w:t>charisma</w:t>
      </w:r>
      <w:r w:rsidRPr="00C6237D">
        <w:rPr>
          <w:rFonts w:ascii="Arial" w:hAnsi="Arial" w:cs="Arial"/>
        </w:rPr>
        <w:t xml:space="preserve"> to refer to a gift that is freely given and does not</w:t>
      </w:r>
      <w:r w:rsidR="00552D60">
        <w:rPr>
          <w:rFonts w:ascii="Arial" w:hAnsi="Arial" w:cs="Arial"/>
        </w:rPr>
        <w:t xml:space="preserve"> depend on what people deserve.</w:t>
      </w:r>
      <w:r w:rsidRPr="00C6237D">
        <w:rPr>
          <w:rFonts w:ascii="Arial" w:hAnsi="Arial" w:cs="Arial"/>
        </w:rPr>
        <w:t xml:space="preserve"> This kind of gift giving does </w:t>
      </w:r>
      <w:r w:rsidR="00552D60">
        <w:rPr>
          <w:rFonts w:ascii="Arial" w:hAnsi="Arial" w:cs="Arial"/>
        </w:rPr>
        <w:t xml:space="preserve">not expect anything in return. </w:t>
      </w:r>
      <w:r w:rsidRPr="00C6237D">
        <w:rPr>
          <w:rFonts w:ascii="Arial" w:hAnsi="Arial" w:cs="Arial"/>
        </w:rPr>
        <w:t>All Christians have gifts from the Holy Spirit, and these enable them to reach out to others and contribute to building the reign of God.</w:t>
      </w:r>
    </w:p>
    <w:p w14:paraId="1E585DA1" w14:textId="77777777" w:rsidR="00417C75" w:rsidRPr="00C6237D" w:rsidRDefault="00417C75" w:rsidP="00E01358">
      <w:pPr>
        <w:pStyle w:val="Header"/>
        <w:spacing w:before="240"/>
        <w:ind w:left="1701" w:hanging="1701"/>
        <w:rPr>
          <w:rFonts w:ascii="Arial" w:hAnsi="Arial" w:cs="Arial"/>
        </w:rPr>
      </w:pPr>
      <w:r w:rsidRPr="00C6237D">
        <w:rPr>
          <w:rFonts w:ascii="Arial" w:hAnsi="Arial" w:cs="Arial"/>
          <w:b/>
          <w:bCs/>
        </w:rPr>
        <w:t>STAR</w:t>
      </w:r>
      <w:r w:rsidRPr="00C6237D">
        <w:rPr>
          <w:rFonts w:ascii="Arial" w:hAnsi="Arial" w:cs="Arial"/>
          <w:b/>
          <w:bCs/>
        </w:rPr>
        <w:tab/>
      </w:r>
      <w:r w:rsidRPr="00C6237D">
        <w:rPr>
          <w:rFonts w:ascii="Arial" w:hAnsi="Arial" w:cs="Arial"/>
        </w:rPr>
        <w:t>Used as a symbol to link heaven and earth.</w:t>
      </w:r>
    </w:p>
    <w:p w14:paraId="1E585DA2" w14:textId="77777777" w:rsidR="00417C75" w:rsidRPr="00C6237D" w:rsidRDefault="00417C75" w:rsidP="00E01358">
      <w:pPr>
        <w:pStyle w:val="Header"/>
        <w:ind w:left="1701" w:hanging="1701"/>
        <w:rPr>
          <w:rFonts w:ascii="Arial" w:hAnsi="Arial" w:cs="Arial"/>
        </w:rPr>
      </w:pPr>
    </w:p>
    <w:p w14:paraId="1E585DA3" w14:textId="77777777" w:rsidR="00417C75" w:rsidRPr="00C6237D" w:rsidRDefault="00417C75" w:rsidP="00C6237D">
      <w:pPr>
        <w:pStyle w:val="Header"/>
        <w:ind w:left="1440" w:hanging="1440"/>
        <w:rPr>
          <w:rFonts w:ascii="Arial" w:hAnsi="Arial" w:cs="Arial"/>
        </w:rPr>
      </w:pPr>
    </w:p>
    <w:p w14:paraId="1E585DA4" w14:textId="77777777" w:rsidR="00417C75" w:rsidRPr="00C6237D" w:rsidRDefault="00417C75" w:rsidP="00C6237D">
      <w:pPr>
        <w:pStyle w:val="Header"/>
        <w:ind w:left="1440" w:hanging="1440"/>
        <w:rPr>
          <w:rFonts w:ascii="Arial" w:hAnsi="Arial" w:cs="Arial"/>
        </w:rPr>
      </w:pPr>
    </w:p>
    <w:p w14:paraId="1E585DA5" w14:textId="77777777" w:rsidR="00417C75" w:rsidRPr="004F0316" w:rsidRDefault="00417C75" w:rsidP="00C6237D">
      <w:pPr>
        <w:pStyle w:val="Header"/>
        <w:tabs>
          <w:tab w:val="right" w:pos="9350"/>
        </w:tabs>
        <w:ind w:left="1440" w:hanging="1440"/>
        <w:rPr>
          <w:rFonts w:ascii="Arial" w:hAnsi="Arial" w:cs="Arial"/>
          <w:sz w:val="22"/>
          <w:szCs w:val="22"/>
        </w:rPr>
      </w:pPr>
      <w:r w:rsidRPr="004F0316">
        <w:rPr>
          <w:rFonts w:ascii="Arial" w:hAnsi="Arial" w:cs="Arial"/>
          <w:sz w:val="22"/>
          <w:szCs w:val="22"/>
        </w:rPr>
        <w:tab/>
      </w:r>
      <w:r w:rsidRPr="004F0316">
        <w:rPr>
          <w:rFonts w:ascii="Arial" w:hAnsi="Arial" w:cs="Arial"/>
          <w:sz w:val="22"/>
          <w:szCs w:val="22"/>
        </w:rPr>
        <w:tab/>
      </w:r>
      <w:r w:rsidRPr="004F0316">
        <w:rPr>
          <w:rFonts w:ascii="Arial" w:hAnsi="Arial" w:cs="Arial"/>
          <w:sz w:val="22"/>
          <w:szCs w:val="22"/>
        </w:rPr>
        <w:tab/>
        <w:t>[</w:t>
      </w:r>
      <w:proofErr w:type="spellStart"/>
      <w:r w:rsidRPr="004F0316">
        <w:rPr>
          <w:rFonts w:ascii="Arial" w:hAnsi="Arial" w:cs="Arial"/>
          <w:sz w:val="22"/>
          <w:szCs w:val="22"/>
        </w:rPr>
        <w:t>cf</w:t>
      </w:r>
      <w:proofErr w:type="spellEnd"/>
      <w:r w:rsidRPr="004F0316">
        <w:rPr>
          <w:rFonts w:ascii="Arial" w:hAnsi="Arial" w:cs="Arial"/>
          <w:sz w:val="22"/>
          <w:szCs w:val="22"/>
        </w:rPr>
        <w:t xml:space="preserve"> </w:t>
      </w:r>
      <w:r w:rsidRPr="004F0316">
        <w:rPr>
          <w:rFonts w:ascii="Arial" w:hAnsi="Arial" w:cs="Arial"/>
          <w:i/>
          <w:iCs/>
          <w:sz w:val="22"/>
          <w:szCs w:val="22"/>
        </w:rPr>
        <w:t>The Collins Dove Dictionary for Young Catholics</w:t>
      </w:r>
      <w:r w:rsidRPr="004F0316">
        <w:rPr>
          <w:rFonts w:ascii="Arial" w:hAnsi="Arial" w:cs="Arial"/>
          <w:sz w:val="22"/>
          <w:szCs w:val="22"/>
        </w:rPr>
        <w:t>]</w:t>
      </w:r>
    </w:p>
    <w:p w14:paraId="1E585DA6" w14:textId="77777777" w:rsidR="00417C75" w:rsidRDefault="00417C75" w:rsidP="001C402C">
      <w:pPr>
        <w:tabs>
          <w:tab w:val="right" w:pos="10206"/>
        </w:tabs>
        <w:spacing w:before="240"/>
        <w:rPr>
          <w:rFonts w:ascii="Arial" w:hAnsi="Arial" w:cs="Arial"/>
          <w:b/>
          <w:sz w:val="22"/>
        </w:rPr>
      </w:pPr>
    </w:p>
    <w:sectPr w:rsidR="00417C75" w:rsidSect="00572120">
      <w:footerReference w:type="even" r:id="rId25"/>
      <w:footerReference w:type="default" r:id="rId26"/>
      <w:endnotePr>
        <w:numFmt w:val="decimal"/>
      </w:endnotePr>
      <w:pgSz w:w="11907" w:h="16840" w:code="9"/>
      <w:pgMar w:top="567" w:right="851" w:bottom="567" w:left="851" w:header="567" w:footer="567" w:gutter="0"/>
      <w:pgNumType w:start="12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85DC0" w14:textId="77777777" w:rsidR="003244C9" w:rsidRDefault="003244C9">
      <w:r>
        <w:separator/>
      </w:r>
    </w:p>
  </w:endnote>
  <w:endnote w:type="continuationSeparator" w:id="0">
    <w:p w14:paraId="1E585DC1" w14:textId="77777777" w:rsidR="003244C9" w:rsidRDefault="0032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onotype Sorts">
    <w:altName w:val="Zapf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85DC2" w14:textId="77777777" w:rsidR="003244C9" w:rsidRDefault="003244C9" w:rsidP="00DF6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585DC3" w14:textId="77777777" w:rsidR="003244C9" w:rsidRDefault="00324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85DC4" w14:textId="77777777" w:rsidR="003244C9" w:rsidRPr="00572120" w:rsidRDefault="003244C9" w:rsidP="00DF6E77">
    <w:pPr>
      <w:pStyle w:val="Footer"/>
      <w:framePr w:wrap="around" w:vAnchor="text" w:hAnchor="margin" w:xAlign="center" w:y="1"/>
      <w:rPr>
        <w:rStyle w:val="PageNumber"/>
        <w:sz w:val="16"/>
        <w:szCs w:val="16"/>
      </w:rPr>
    </w:pPr>
    <w:r w:rsidRPr="00572120">
      <w:rPr>
        <w:rStyle w:val="PageNumber"/>
        <w:sz w:val="16"/>
        <w:szCs w:val="16"/>
      </w:rPr>
      <w:t xml:space="preserve">- </w:t>
    </w:r>
    <w:r w:rsidRPr="00572120">
      <w:rPr>
        <w:rStyle w:val="PageNumber"/>
        <w:sz w:val="16"/>
        <w:szCs w:val="16"/>
      </w:rPr>
      <w:fldChar w:fldCharType="begin"/>
    </w:r>
    <w:r w:rsidRPr="00572120">
      <w:rPr>
        <w:rStyle w:val="PageNumber"/>
        <w:sz w:val="16"/>
        <w:szCs w:val="16"/>
      </w:rPr>
      <w:instrText xml:space="preserve">PAGE  </w:instrText>
    </w:r>
    <w:r w:rsidRPr="00572120">
      <w:rPr>
        <w:rStyle w:val="PageNumber"/>
        <w:sz w:val="16"/>
        <w:szCs w:val="16"/>
      </w:rPr>
      <w:fldChar w:fldCharType="separate"/>
    </w:r>
    <w:r w:rsidR="006115E1">
      <w:rPr>
        <w:rStyle w:val="PageNumber"/>
        <w:noProof/>
        <w:sz w:val="16"/>
        <w:szCs w:val="16"/>
      </w:rPr>
      <w:t>123</w:t>
    </w:r>
    <w:r w:rsidRPr="00572120">
      <w:rPr>
        <w:rStyle w:val="PageNumber"/>
        <w:sz w:val="16"/>
        <w:szCs w:val="16"/>
      </w:rPr>
      <w:fldChar w:fldCharType="end"/>
    </w:r>
    <w:r w:rsidRPr="00572120">
      <w:rPr>
        <w:rStyle w:val="PageNumber"/>
        <w:sz w:val="16"/>
        <w:szCs w:val="16"/>
      </w:rPr>
      <w:t xml:space="preserve"> -</w:t>
    </w:r>
  </w:p>
  <w:p w14:paraId="1E585DC5" w14:textId="77777777" w:rsidR="003244C9" w:rsidRPr="00490A66" w:rsidRDefault="003244C9" w:rsidP="006674BF">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5.8 Advent to Christmas: A Time to Prepare and Celebrate</w:t>
    </w:r>
  </w:p>
  <w:p w14:paraId="1E585DC6" w14:textId="77777777" w:rsidR="003244C9" w:rsidRPr="00490A66" w:rsidRDefault="003244C9"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85DBE" w14:textId="77777777" w:rsidR="003244C9" w:rsidRDefault="003244C9">
      <w:r>
        <w:separator/>
      </w:r>
    </w:p>
  </w:footnote>
  <w:footnote w:type="continuationSeparator" w:id="0">
    <w:p w14:paraId="1E585DBF" w14:textId="77777777" w:rsidR="003244C9" w:rsidRDefault="003244C9">
      <w:r>
        <w:continuationSeparator/>
      </w:r>
    </w:p>
  </w:footnote>
  <w:footnote w:id="1">
    <w:p w14:paraId="1E585DC7" w14:textId="77777777" w:rsidR="003244C9" w:rsidRPr="00692501" w:rsidRDefault="003244C9" w:rsidP="00A30AE8">
      <w:pPr>
        <w:pStyle w:val="FootnoteText"/>
        <w:spacing w:before="0"/>
        <w:rPr>
          <w:rFonts w:cs="Arial"/>
        </w:rPr>
      </w:pPr>
      <w:r w:rsidRPr="00692501">
        <w:rPr>
          <w:rStyle w:val="FootnoteReference"/>
          <w:rFonts w:cs="Arial"/>
        </w:rPr>
        <w:footnoteRef/>
      </w:r>
      <w:r w:rsidRPr="00692501">
        <w:rPr>
          <w:rFonts w:cs="Arial"/>
        </w:rPr>
        <w:t xml:space="preserve">  </w:t>
      </w:r>
      <w:r w:rsidRPr="00692501">
        <w:rPr>
          <w:rFonts w:cs="Arial"/>
          <w:lang w:val="en-US"/>
        </w:rPr>
        <w:t>KWL, Teaching Companion, 4a, p169</w:t>
      </w:r>
    </w:p>
  </w:footnote>
  <w:footnote w:id="2">
    <w:p w14:paraId="1E585DC8" w14:textId="30ACF145" w:rsidR="003244C9" w:rsidRPr="00692501" w:rsidRDefault="003244C9" w:rsidP="00A30AE8">
      <w:pPr>
        <w:pStyle w:val="FootnoteText"/>
        <w:spacing w:before="0"/>
        <w:rPr>
          <w:rFonts w:cs="Arial"/>
        </w:rPr>
      </w:pPr>
      <w:r w:rsidRPr="00692501">
        <w:rPr>
          <w:rStyle w:val="FootnoteReference"/>
          <w:rFonts w:cs="Arial"/>
        </w:rPr>
        <w:footnoteRef/>
      </w:r>
      <w:r>
        <w:rPr>
          <w:rFonts w:cs="Arial"/>
        </w:rPr>
        <w:t xml:space="preserve"> </w:t>
      </w:r>
      <w:r>
        <w:rPr>
          <w:rFonts w:cs="Arial"/>
          <w:lang w:val="en-US"/>
        </w:rPr>
        <w:t>KWL Teaching Companion, 4A, p169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01EF"/>
    <w:multiLevelType w:val="hybridMultilevel"/>
    <w:tmpl w:val="CB643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4F268A7"/>
    <w:multiLevelType w:val="hybridMultilevel"/>
    <w:tmpl w:val="A7F87BA8"/>
    <w:lvl w:ilvl="0" w:tplc="FFFFFFFF">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5466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9201876"/>
    <w:multiLevelType w:val="hybridMultilevel"/>
    <w:tmpl w:val="3C48FAF0"/>
    <w:lvl w:ilvl="0" w:tplc="FFFFFFFF">
      <w:numFmt w:val="bullet"/>
      <w:lvlText w:val="-"/>
      <w:lvlJc w:val="left"/>
      <w:pPr>
        <w:ind w:left="1077" w:hanging="360"/>
      </w:pPr>
      <w:rPr>
        <w:rFonts w:ascii="Times New Roman" w:eastAsia="Times New Roman" w:hAnsi="Times New Roman"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nsid w:val="1DDC31D7"/>
    <w:multiLevelType w:val="singleLevel"/>
    <w:tmpl w:val="F4A86F6E"/>
    <w:lvl w:ilvl="0">
      <w:numFmt w:val="bullet"/>
      <w:lvlText w:val=""/>
      <w:lvlJc w:val="left"/>
      <w:pPr>
        <w:tabs>
          <w:tab w:val="num" w:pos="360"/>
        </w:tabs>
        <w:ind w:left="357" w:hanging="357"/>
      </w:pPr>
      <w:rPr>
        <w:rFonts w:ascii="Symbol" w:hAnsi="Symbol" w:hint="default"/>
        <w:color w:val="auto"/>
      </w:rPr>
    </w:lvl>
  </w:abstractNum>
  <w:abstractNum w:abstractNumId="5">
    <w:nsid w:val="1F83196E"/>
    <w:multiLevelType w:val="singleLevel"/>
    <w:tmpl w:val="8A86C946"/>
    <w:lvl w:ilvl="0">
      <w:start w:val="522"/>
      <w:numFmt w:val="decimal"/>
      <w:lvlText w:val="%1"/>
      <w:lvlJc w:val="left"/>
      <w:pPr>
        <w:tabs>
          <w:tab w:val="num" w:pos="720"/>
        </w:tabs>
        <w:ind w:left="720" w:hanging="720"/>
      </w:pPr>
      <w:rPr>
        <w:rFonts w:cs="Times New Roman" w:hint="default"/>
        <w:b/>
      </w:rPr>
    </w:lvl>
  </w:abstractNum>
  <w:abstractNum w:abstractNumId="6">
    <w:nsid w:val="27D72075"/>
    <w:multiLevelType w:val="singleLevel"/>
    <w:tmpl w:val="F4A86F6E"/>
    <w:lvl w:ilvl="0">
      <w:numFmt w:val="bullet"/>
      <w:lvlText w:val=""/>
      <w:lvlJc w:val="left"/>
      <w:pPr>
        <w:tabs>
          <w:tab w:val="num" w:pos="360"/>
        </w:tabs>
        <w:ind w:left="357" w:hanging="357"/>
      </w:pPr>
      <w:rPr>
        <w:rFonts w:ascii="Symbol" w:hAnsi="Symbol" w:hint="default"/>
        <w:color w:val="auto"/>
      </w:rPr>
    </w:lvl>
  </w:abstractNum>
  <w:abstractNum w:abstractNumId="7">
    <w:nsid w:val="2BC26E29"/>
    <w:multiLevelType w:val="singleLevel"/>
    <w:tmpl w:val="F4A86F6E"/>
    <w:lvl w:ilvl="0">
      <w:numFmt w:val="bullet"/>
      <w:lvlText w:val=""/>
      <w:lvlJc w:val="left"/>
      <w:pPr>
        <w:tabs>
          <w:tab w:val="num" w:pos="360"/>
        </w:tabs>
        <w:ind w:left="357" w:hanging="357"/>
      </w:pPr>
      <w:rPr>
        <w:rFonts w:ascii="Symbol" w:hAnsi="Symbol" w:hint="default"/>
        <w:color w:val="auto"/>
      </w:rPr>
    </w:lvl>
  </w:abstractNum>
  <w:abstractNum w:abstractNumId="8">
    <w:nsid w:val="2DC17075"/>
    <w:multiLevelType w:val="singleLevel"/>
    <w:tmpl w:val="EC4EF358"/>
    <w:lvl w:ilvl="0">
      <w:start w:val="423"/>
      <w:numFmt w:val="decimal"/>
      <w:lvlText w:val="%1"/>
      <w:lvlJc w:val="left"/>
      <w:pPr>
        <w:tabs>
          <w:tab w:val="num" w:pos="720"/>
        </w:tabs>
        <w:ind w:left="720" w:hanging="720"/>
      </w:pPr>
      <w:rPr>
        <w:rFonts w:cs="Times New Roman" w:hint="default"/>
        <w:b/>
      </w:rPr>
    </w:lvl>
  </w:abstractNum>
  <w:abstractNum w:abstractNumId="9">
    <w:nsid w:val="31072736"/>
    <w:multiLevelType w:val="hybridMultilevel"/>
    <w:tmpl w:val="EE7EE54E"/>
    <w:lvl w:ilvl="0" w:tplc="00680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5C50EE"/>
    <w:multiLevelType w:val="hybridMultilevel"/>
    <w:tmpl w:val="25627F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97150AE"/>
    <w:multiLevelType w:val="hybridMultilevel"/>
    <w:tmpl w:val="CF50DAE2"/>
    <w:lvl w:ilvl="0" w:tplc="84565E4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AD50E9"/>
    <w:multiLevelType w:val="hybridMultilevel"/>
    <w:tmpl w:val="6330C4D8"/>
    <w:lvl w:ilvl="0" w:tplc="D8249F04">
      <w:start w:val="5"/>
      <w:numFmt w:val="bullet"/>
      <w:lvlText w:val="-"/>
      <w:lvlJc w:val="left"/>
      <w:pPr>
        <w:ind w:left="717" w:hanging="360"/>
      </w:pPr>
      <w:rPr>
        <w:rFonts w:ascii="Arial" w:eastAsia="Times New Roman" w:hAnsi="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nsid w:val="3A8948D2"/>
    <w:multiLevelType w:val="singleLevel"/>
    <w:tmpl w:val="F4A86F6E"/>
    <w:lvl w:ilvl="0">
      <w:numFmt w:val="bullet"/>
      <w:lvlText w:val=""/>
      <w:lvlJc w:val="left"/>
      <w:pPr>
        <w:tabs>
          <w:tab w:val="num" w:pos="360"/>
        </w:tabs>
        <w:ind w:left="357" w:hanging="357"/>
      </w:pPr>
      <w:rPr>
        <w:rFonts w:ascii="Symbol" w:hAnsi="Symbol" w:hint="default"/>
        <w:color w:val="auto"/>
      </w:rPr>
    </w:lvl>
  </w:abstractNum>
  <w:abstractNum w:abstractNumId="14">
    <w:nsid w:val="3D565224"/>
    <w:multiLevelType w:val="hybridMultilevel"/>
    <w:tmpl w:val="C6845892"/>
    <w:lvl w:ilvl="0" w:tplc="FFFFFFFF">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3AF4782"/>
    <w:multiLevelType w:val="singleLevel"/>
    <w:tmpl w:val="F4A86F6E"/>
    <w:lvl w:ilvl="0">
      <w:numFmt w:val="bullet"/>
      <w:lvlText w:val=""/>
      <w:lvlJc w:val="left"/>
      <w:pPr>
        <w:tabs>
          <w:tab w:val="num" w:pos="360"/>
        </w:tabs>
        <w:ind w:left="357" w:hanging="357"/>
      </w:pPr>
      <w:rPr>
        <w:rFonts w:ascii="Symbol" w:hAnsi="Symbol" w:hint="default"/>
        <w:color w:val="auto"/>
      </w:rPr>
    </w:lvl>
  </w:abstractNum>
  <w:abstractNum w:abstractNumId="16">
    <w:nsid w:val="43F83B65"/>
    <w:multiLevelType w:val="hybridMultilevel"/>
    <w:tmpl w:val="C3F65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4A23B4C"/>
    <w:multiLevelType w:val="singleLevel"/>
    <w:tmpl w:val="F4A86F6E"/>
    <w:lvl w:ilvl="0">
      <w:numFmt w:val="bullet"/>
      <w:lvlText w:val=""/>
      <w:lvlJc w:val="left"/>
      <w:pPr>
        <w:tabs>
          <w:tab w:val="num" w:pos="360"/>
        </w:tabs>
        <w:ind w:left="357" w:hanging="357"/>
      </w:pPr>
      <w:rPr>
        <w:rFonts w:ascii="Symbol" w:hAnsi="Symbol" w:hint="default"/>
        <w:color w:val="auto"/>
      </w:rPr>
    </w:lvl>
  </w:abstractNum>
  <w:abstractNum w:abstractNumId="18">
    <w:nsid w:val="491D320F"/>
    <w:multiLevelType w:val="hybridMultilevel"/>
    <w:tmpl w:val="2F64799A"/>
    <w:lvl w:ilvl="0" w:tplc="FFFFFFFF">
      <w:numFmt w:val="bullet"/>
      <w:lvlText w:val="-"/>
      <w:lvlJc w:val="left"/>
      <w:pPr>
        <w:ind w:left="717" w:hanging="360"/>
      </w:pPr>
      <w:rPr>
        <w:rFonts w:ascii="Times New Roman" w:eastAsia="Times New Roman" w:hAnsi="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9">
    <w:nsid w:val="4F814BC2"/>
    <w:multiLevelType w:val="hybridMultilevel"/>
    <w:tmpl w:val="756E8B44"/>
    <w:lvl w:ilvl="0" w:tplc="FFFFFFFF">
      <w:start w:val="1"/>
      <w:numFmt w:val="bullet"/>
      <w:lvlText w:val=""/>
      <w:lvlJc w:val="left"/>
      <w:pPr>
        <w:tabs>
          <w:tab w:val="num" w:pos="360"/>
        </w:tabs>
        <w:ind w:left="360" w:hanging="360"/>
      </w:pPr>
      <w:rPr>
        <w:rFonts w:ascii="Symbol" w:hAnsi="Symbol" w:hint="default"/>
        <w:sz w:val="22"/>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34B73B1"/>
    <w:multiLevelType w:val="hybridMultilevel"/>
    <w:tmpl w:val="9222A7D4"/>
    <w:lvl w:ilvl="0" w:tplc="3B56E566">
      <w:start w:val="1"/>
      <w:numFmt w:val="bullet"/>
      <w:lvlText w:val="•"/>
      <w:lvlJc w:val="left"/>
      <w:pPr>
        <w:tabs>
          <w:tab w:val="num" w:pos="360"/>
        </w:tabs>
        <w:ind w:left="360" w:hanging="360"/>
      </w:pPr>
      <w:rPr>
        <w:rFonts w:ascii="Times New Roman" w:hAnsi="Times New Roman" w:cs="Times New Roman" w:hint="default"/>
      </w:rPr>
    </w:lvl>
    <w:lvl w:ilvl="1" w:tplc="84565E4C">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0054C3"/>
    <w:multiLevelType w:val="singleLevel"/>
    <w:tmpl w:val="69903F4A"/>
    <w:lvl w:ilvl="0">
      <w:start w:val="1"/>
      <w:numFmt w:val="bullet"/>
      <w:lvlText w:val=""/>
      <w:lvlJc w:val="left"/>
      <w:pPr>
        <w:tabs>
          <w:tab w:val="num" w:pos="360"/>
        </w:tabs>
        <w:ind w:left="360" w:hanging="360"/>
      </w:pPr>
      <w:rPr>
        <w:rFonts w:ascii="Wingdings" w:hAnsi="Wingdings" w:hint="default"/>
        <w:color w:val="000000"/>
      </w:rPr>
    </w:lvl>
  </w:abstractNum>
  <w:abstractNum w:abstractNumId="22">
    <w:nsid w:val="6A4A70BA"/>
    <w:multiLevelType w:val="hybridMultilevel"/>
    <w:tmpl w:val="D4FA201A"/>
    <w:lvl w:ilvl="0" w:tplc="F4A86F6E">
      <w:numFmt w:val="bullet"/>
      <w:lvlText w:val=""/>
      <w:lvlJc w:val="left"/>
      <w:pPr>
        <w:tabs>
          <w:tab w:val="num" w:pos="360"/>
        </w:tabs>
        <w:ind w:left="357" w:hanging="357"/>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B271E8"/>
    <w:multiLevelType w:val="hybridMultilevel"/>
    <w:tmpl w:val="468275B6"/>
    <w:lvl w:ilvl="0" w:tplc="FFFFFFFF">
      <w:numFmt w:val="bullet"/>
      <w:lvlText w:val="-"/>
      <w:lvlJc w:val="left"/>
      <w:pPr>
        <w:ind w:left="717" w:hanging="360"/>
      </w:pPr>
      <w:rPr>
        <w:rFonts w:ascii="Times New Roman" w:eastAsia="Times New Roman" w:hAnsi="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4">
    <w:nsid w:val="6BA30E6E"/>
    <w:multiLevelType w:val="hybridMultilevel"/>
    <w:tmpl w:val="9F60B042"/>
    <w:lvl w:ilvl="0" w:tplc="FFFFFFFF">
      <w:numFmt w:val="bullet"/>
      <w:lvlText w:val="-"/>
      <w:lvlJc w:val="left"/>
      <w:pPr>
        <w:ind w:left="717" w:hanging="360"/>
      </w:pPr>
      <w:rPr>
        <w:rFonts w:ascii="Times New Roman" w:eastAsia="Times New Roman" w:hAnsi="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5">
    <w:nsid w:val="6C246055"/>
    <w:multiLevelType w:val="hybridMultilevel"/>
    <w:tmpl w:val="E842AF34"/>
    <w:lvl w:ilvl="0" w:tplc="FFFFFFFF">
      <w:start w:val="1"/>
      <w:numFmt w:val="bullet"/>
      <w:lvlText w:val=""/>
      <w:lvlJc w:val="left"/>
      <w:pPr>
        <w:tabs>
          <w:tab w:val="num" w:pos="360"/>
        </w:tabs>
        <w:ind w:left="36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C9E2D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6EBE3178"/>
    <w:multiLevelType w:val="hybridMultilevel"/>
    <w:tmpl w:val="225A353C"/>
    <w:lvl w:ilvl="0" w:tplc="FFFFFFFF">
      <w:start w:val="1"/>
      <w:numFmt w:val="bullet"/>
      <w:lvlText w:val=""/>
      <w:lvlJc w:val="left"/>
      <w:pPr>
        <w:tabs>
          <w:tab w:val="num" w:pos="360"/>
        </w:tabs>
        <w:ind w:left="36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B92246"/>
    <w:multiLevelType w:val="singleLevel"/>
    <w:tmpl w:val="F4A86F6E"/>
    <w:lvl w:ilvl="0">
      <w:numFmt w:val="bullet"/>
      <w:lvlText w:val=""/>
      <w:lvlJc w:val="left"/>
      <w:pPr>
        <w:tabs>
          <w:tab w:val="num" w:pos="360"/>
        </w:tabs>
        <w:ind w:left="357" w:hanging="357"/>
      </w:pPr>
      <w:rPr>
        <w:rFonts w:ascii="Symbol" w:hAnsi="Symbol" w:hint="default"/>
        <w:color w:val="auto"/>
      </w:rPr>
    </w:lvl>
  </w:abstractNum>
  <w:abstractNum w:abstractNumId="30">
    <w:nsid w:val="72CE2BDE"/>
    <w:multiLevelType w:val="hybridMultilevel"/>
    <w:tmpl w:val="CA0E11A6"/>
    <w:lvl w:ilvl="0" w:tplc="FFFFFFFF">
      <w:start w:val="1"/>
      <w:numFmt w:val="bullet"/>
      <w:lvlText w:val=""/>
      <w:lvlJc w:val="left"/>
      <w:pPr>
        <w:tabs>
          <w:tab w:val="num" w:pos="360"/>
        </w:tabs>
        <w:ind w:left="36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5A22626"/>
    <w:multiLevelType w:val="singleLevel"/>
    <w:tmpl w:val="F4A86F6E"/>
    <w:lvl w:ilvl="0">
      <w:numFmt w:val="bullet"/>
      <w:lvlText w:val=""/>
      <w:lvlJc w:val="left"/>
      <w:pPr>
        <w:tabs>
          <w:tab w:val="num" w:pos="360"/>
        </w:tabs>
        <w:ind w:left="357" w:hanging="357"/>
      </w:pPr>
      <w:rPr>
        <w:rFonts w:ascii="Symbol" w:hAnsi="Symbol" w:hint="default"/>
        <w:color w:val="auto"/>
      </w:rPr>
    </w:lvl>
  </w:abstractNum>
  <w:abstractNum w:abstractNumId="32">
    <w:nsid w:val="7BED7FA5"/>
    <w:multiLevelType w:val="hybridMultilevel"/>
    <w:tmpl w:val="BB986CBC"/>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6"/>
  </w:num>
  <w:num w:numId="3">
    <w:abstractNumId w:val="26"/>
  </w:num>
  <w:num w:numId="4">
    <w:abstractNumId w:val="25"/>
  </w:num>
  <w:num w:numId="5">
    <w:abstractNumId w:val="8"/>
  </w:num>
  <w:num w:numId="6">
    <w:abstractNumId w:val="5"/>
  </w:num>
  <w:num w:numId="7">
    <w:abstractNumId w:val="30"/>
  </w:num>
  <w:num w:numId="8">
    <w:abstractNumId w:val="19"/>
  </w:num>
  <w:num w:numId="9">
    <w:abstractNumId w:val="31"/>
  </w:num>
  <w:num w:numId="10">
    <w:abstractNumId w:val="13"/>
  </w:num>
  <w:num w:numId="11">
    <w:abstractNumId w:val="29"/>
  </w:num>
  <w:num w:numId="12">
    <w:abstractNumId w:val="7"/>
  </w:num>
  <w:num w:numId="13">
    <w:abstractNumId w:val="10"/>
  </w:num>
  <w:num w:numId="14">
    <w:abstractNumId w:val="21"/>
  </w:num>
  <w:num w:numId="15">
    <w:abstractNumId w:val="4"/>
  </w:num>
  <w:num w:numId="16">
    <w:abstractNumId w:val="15"/>
  </w:num>
  <w:num w:numId="17">
    <w:abstractNumId w:val="32"/>
  </w:num>
  <w:num w:numId="18">
    <w:abstractNumId w:val="17"/>
  </w:num>
  <w:num w:numId="19">
    <w:abstractNumId w:val="2"/>
  </w:num>
  <w:num w:numId="20">
    <w:abstractNumId w:val="22"/>
  </w:num>
  <w:num w:numId="21">
    <w:abstractNumId w:val="12"/>
  </w:num>
  <w:num w:numId="22">
    <w:abstractNumId w:val="20"/>
  </w:num>
  <w:num w:numId="23">
    <w:abstractNumId w:val="11"/>
  </w:num>
  <w:num w:numId="24">
    <w:abstractNumId w:val="3"/>
  </w:num>
  <w:num w:numId="25">
    <w:abstractNumId w:val="24"/>
  </w:num>
  <w:num w:numId="26">
    <w:abstractNumId w:val="23"/>
  </w:num>
  <w:num w:numId="27">
    <w:abstractNumId w:val="18"/>
  </w:num>
  <w:num w:numId="28">
    <w:abstractNumId w:val="1"/>
  </w:num>
  <w:num w:numId="29">
    <w:abstractNumId w:val="27"/>
  </w:num>
  <w:num w:numId="30">
    <w:abstractNumId w:val="14"/>
  </w:num>
  <w:num w:numId="31">
    <w:abstractNumId w:val="16"/>
  </w:num>
  <w:num w:numId="32">
    <w:abstractNumId w:val="0"/>
  </w:num>
  <w:num w:numId="3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E35645"/>
    <w:rsid w:val="000109D9"/>
    <w:rsid w:val="0001746E"/>
    <w:rsid w:val="0001753F"/>
    <w:rsid w:val="000207A8"/>
    <w:rsid w:val="00030705"/>
    <w:rsid w:val="00031600"/>
    <w:rsid w:val="00031AA6"/>
    <w:rsid w:val="000337D3"/>
    <w:rsid w:val="00035943"/>
    <w:rsid w:val="00035AD2"/>
    <w:rsid w:val="00035C61"/>
    <w:rsid w:val="00036BC7"/>
    <w:rsid w:val="00041631"/>
    <w:rsid w:val="00047722"/>
    <w:rsid w:val="00052167"/>
    <w:rsid w:val="0005265B"/>
    <w:rsid w:val="00052B61"/>
    <w:rsid w:val="00054349"/>
    <w:rsid w:val="00055E14"/>
    <w:rsid w:val="000578C8"/>
    <w:rsid w:val="00060716"/>
    <w:rsid w:val="0006084A"/>
    <w:rsid w:val="0006444A"/>
    <w:rsid w:val="00070020"/>
    <w:rsid w:val="00070C08"/>
    <w:rsid w:val="00071C42"/>
    <w:rsid w:val="00076993"/>
    <w:rsid w:val="000838C9"/>
    <w:rsid w:val="00084240"/>
    <w:rsid w:val="00090DA0"/>
    <w:rsid w:val="00090FC4"/>
    <w:rsid w:val="0009449B"/>
    <w:rsid w:val="00097196"/>
    <w:rsid w:val="0009734C"/>
    <w:rsid w:val="000A51D0"/>
    <w:rsid w:val="000B0318"/>
    <w:rsid w:val="000B06DD"/>
    <w:rsid w:val="000B3B15"/>
    <w:rsid w:val="000C2FA5"/>
    <w:rsid w:val="000C35CD"/>
    <w:rsid w:val="000C37F2"/>
    <w:rsid w:val="000C59A5"/>
    <w:rsid w:val="000C60F6"/>
    <w:rsid w:val="000D14D4"/>
    <w:rsid w:val="000D3DAF"/>
    <w:rsid w:val="000E16D9"/>
    <w:rsid w:val="000F5A3B"/>
    <w:rsid w:val="0010063B"/>
    <w:rsid w:val="00106E8D"/>
    <w:rsid w:val="00110F96"/>
    <w:rsid w:val="001153EC"/>
    <w:rsid w:val="001211A7"/>
    <w:rsid w:val="00121F54"/>
    <w:rsid w:val="00123122"/>
    <w:rsid w:val="001371F4"/>
    <w:rsid w:val="0014142A"/>
    <w:rsid w:val="001423D9"/>
    <w:rsid w:val="001529E8"/>
    <w:rsid w:val="001554FB"/>
    <w:rsid w:val="00157663"/>
    <w:rsid w:val="00161F2D"/>
    <w:rsid w:val="00161F48"/>
    <w:rsid w:val="001626BD"/>
    <w:rsid w:val="0016325A"/>
    <w:rsid w:val="00163EBF"/>
    <w:rsid w:val="00163F52"/>
    <w:rsid w:val="00164FF6"/>
    <w:rsid w:val="0016612B"/>
    <w:rsid w:val="00166A3E"/>
    <w:rsid w:val="0017197D"/>
    <w:rsid w:val="00171D16"/>
    <w:rsid w:val="00173A58"/>
    <w:rsid w:val="00173D8C"/>
    <w:rsid w:val="001742EA"/>
    <w:rsid w:val="00175613"/>
    <w:rsid w:val="00176472"/>
    <w:rsid w:val="001802A6"/>
    <w:rsid w:val="00185217"/>
    <w:rsid w:val="001861DA"/>
    <w:rsid w:val="00186843"/>
    <w:rsid w:val="0018687D"/>
    <w:rsid w:val="00187901"/>
    <w:rsid w:val="00187D1B"/>
    <w:rsid w:val="0019102C"/>
    <w:rsid w:val="00194C7F"/>
    <w:rsid w:val="001A3B4A"/>
    <w:rsid w:val="001A4099"/>
    <w:rsid w:val="001A4EFB"/>
    <w:rsid w:val="001A4FE6"/>
    <w:rsid w:val="001B7484"/>
    <w:rsid w:val="001C24E7"/>
    <w:rsid w:val="001C402C"/>
    <w:rsid w:val="001C5A75"/>
    <w:rsid w:val="001C6F10"/>
    <w:rsid w:val="001C726C"/>
    <w:rsid w:val="001D413F"/>
    <w:rsid w:val="001D43B7"/>
    <w:rsid w:val="001D4A95"/>
    <w:rsid w:val="001D666B"/>
    <w:rsid w:val="001E2A0A"/>
    <w:rsid w:val="001E2CAB"/>
    <w:rsid w:val="001E48B5"/>
    <w:rsid w:val="001E60FF"/>
    <w:rsid w:val="001E693E"/>
    <w:rsid w:val="001F0B7B"/>
    <w:rsid w:val="001F1C02"/>
    <w:rsid w:val="001F3726"/>
    <w:rsid w:val="001F4E22"/>
    <w:rsid w:val="00200C49"/>
    <w:rsid w:val="0020196E"/>
    <w:rsid w:val="00204D3F"/>
    <w:rsid w:val="00211BD0"/>
    <w:rsid w:val="002125D7"/>
    <w:rsid w:val="002126EE"/>
    <w:rsid w:val="00214563"/>
    <w:rsid w:val="0022062D"/>
    <w:rsid w:val="00222BAF"/>
    <w:rsid w:val="00223406"/>
    <w:rsid w:val="00224875"/>
    <w:rsid w:val="002250A2"/>
    <w:rsid w:val="00226029"/>
    <w:rsid w:val="00226117"/>
    <w:rsid w:val="00233817"/>
    <w:rsid w:val="00234CE3"/>
    <w:rsid w:val="00236F71"/>
    <w:rsid w:val="00244745"/>
    <w:rsid w:val="0024695D"/>
    <w:rsid w:val="002469EE"/>
    <w:rsid w:val="00252784"/>
    <w:rsid w:val="00253086"/>
    <w:rsid w:val="00255008"/>
    <w:rsid w:val="00256367"/>
    <w:rsid w:val="002576F5"/>
    <w:rsid w:val="00257EEF"/>
    <w:rsid w:val="002647CA"/>
    <w:rsid w:val="002677E7"/>
    <w:rsid w:val="00272400"/>
    <w:rsid w:val="00272DE3"/>
    <w:rsid w:val="00273E02"/>
    <w:rsid w:val="00273E87"/>
    <w:rsid w:val="00275CF8"/>
    <w:rsid w:val="002800EF"/>
    <w:rsid w:val="0028183A"/>
    <w:rsid w:val="002845FF"/>
    <w:rsid w:val="00291CD7"/>
    <w:rsid w:val="002927D7"/>
    <w:rsid w:val="00293911"/>
    <w:rsid w:val="002A03ED"/>
    <w:rsid w:val="002A116D"/>
    <w:rsid w:val="002A237A"/>
    <w:rsid w:val="002A3077"/>
    <w:rsid w:val="002A5720"/>
    <w:rsid w:val="002B238A"/>
    <w:rsid w:val="002B5DA8"/>
    <w:rsid w:val="002B6DA4"/>
    <w:rsid w:val="002C00B2"/>
    <w:rsid w:val="002C0365"/>
    <w:rsid w:val="002C3DF5"/>
    <w:rsid w:val="002C797F"/>
    <w:rsid w:val="002D36F1"/>
    <w:rsid w:val="002D4BD5"/>
    <w:rsid w:val="002E4D6E"/>
    <w:rsid w:val="002F01B8"/>
    <w:rsid w:val="002F0FDE"/>
    <w:rsid w:val="002F2132"/>
    <w:rsid w:val="002F553D"/>
    <w:rsid w:val="002F67AD"/>
    <w:rsid w:val="002F68EB"/>
    <w:rsid w:val="002F7D26"/>
    <w:rsid w:val="00300F3A"/>
    <w:rsid w:val="00302105"/>
    <w:rsid w:val="00302C89"/>
    <w:rsid w:val="003063E1"/>
    <w:rsid w:val="00310685"/>
    <w:rsid w:val="003125BA"/>
    <w:rsid w:val="00317C9F"/>
    <w:rsid w:val="00323733"/>
    <w:rsid w:val="00324239"/>
    <w:rsid w:val="003244C9"/>
    <w:rsid w:val="00325A2C"/>
    <w:rsid w:val="00327800"/>
    <w:rsid w:val="00332310"/>
    <w:rsid w:val="0033686F"/>
    <w:rsid w:val="00336DB1"/>
    <w:rsid w:val="00340BE1"/>
    <w:rsid w:val="00341437"/>
    <w:rsid w:val="00341A09"/>
    <w:rsid w:val="003529AB"/>
    <w:rsid w:val="00352C3A"/>
    <w:rsid w:val="00353A93"/>
    <w:rsid w:val="00356185"/>
    <w:rsid w:val="00356E6D"/>
    <w:rsid w:val="00366333"/>
    <w:rsid w:val="00366617"/>
    <w:rsid w:val="00370667"/>
    <w:rsid w:val="003724F8"/>
    <w:rsid w:val="00373170"/>
    <w:rsid w:val="00374D17"/>
    <w:rsid w:val="00375E25"/>
    <w:rsid w:val="0037758E"/>
    <w:rsid w:val="0038014C"/>
    <w:rsid w:val="00381EE4"/>
    <w:rsid w:val="003860AC"/>
    <w:rsid w:val="00392567"/>
    <w:rsid w:val="003937B4"/>
    <w:rsid w:val="00393DE6"/>
    <w:rsid w:val="00397ED1"/>
    <w:rsid w:val="003A404B"/>
    <w:rsid w:val="003A4389"/>
    <w:rsid w:val="003A45F6"/>
    <w:rsid w:val="003A462C"/>
    <w:rsid w:val="003A4B35"/>
    <w:rsid w:val="003A7AFC"/>
    <w:rsid w:val="003B1315"/>
    <w:rsid w:val="003B5EF0"/>
    <w:rsid w:val="003C0251"/>
    <w:rsid w:val="003C6055"/>
    <w:rsid w:val="003C63A8"/>
    <w:rsid w:val="003C6C31"/>
    <w:rsid w:val="003C7E93"/>
    <w:rsid w:val="003D363B"/>
    <w:rsid w:val="003D58F8"/>
    <w:rsid w:val="003D6BB1"/>
    <w:rsid w:val="003D7603"/>
    <w:rsid w:val="003E3768"/>
    <w:rsid w:val="003E5A30"/>
    <w:rsid w:val="003F14F8"/>
    <w:rsid w:val="003F264F"/>
    <w:rsid w:val="003F3577"/>
    <w:rsid w:val="003F3D23"/>
    <w:rsid w:val="003F4C62"/>
    <w:rsid w:val="003F5C89"/>
    <w:rsid w:val="004000AF"/>
    <w:rsid w:val="00400BEA"/>
    <w:rsid w:val="0040134C"/>
    <w:rsid w:val="0040797A"/>
    <w:rsid w:val="00411BFC"/>
    <w:rsid w:val="00417C75"/>
    <w:rsid w:val="00417EBA"/>
    <w:rsid w:val="00420DC3"/>
    <w:rsid w:val="00421EAC"/>
    <w:rsid w:val="0042443B"/>
    <w:rsid w:val="00424916"/>
    <w:rsid w:val="00425FE7"/>
    <w:rsid w:val="004260D7"/>
    <w:rsid w:val="004268C3"/>
    <w:rsid w:val="004269B4"/>
    <w:rsid w:val="00426AA2"/>
    <w:rsid w:val="00430230"/>
    <w:rsid w:val="004340DF"/>
    <w:rsid w:val="0044148C"/>
    <w:rsid w:val="00445138"/>
    <w:rsid w:val="004479F9"/>
    <w:rsid w:val="00455E45"/>
    <w:rsid w:val="0046675D"/>
    <w:rsid w:val="004706ED"/>
    <w:rsid w:val="004709AF"/>
    <w:rsid w:val="004740A5"/>
    <w:rsid w:val="004768D6"/>
    <w:rsid w:val="004812D0"/>
    <w:rsid w:val="00481542"/>
    <w:rsid w:val="00490A66"/>
    <w:rsid w:val="00491279"/>
    <w:rsid w:val="004923E6"/>
    <w:rsid w:val="004A0359"/>
    <w:rsid w:val="004A4917"/>
    <w:rsid w:val="004A5D19"/>
    <w:rsid w:val="004A7B5C"/>
    <w:rsid w:val="004A7EA4"/>
    <w:rsid w:val="004B4DA6"/>
    <w:rsid w:val="004B799F"/>
    <w:rsid w:val="004C334E"/>
    <w:rsid w:val="004C3830"/>
    <w:rsid w:val="004C63FF"/>
    <w:rsid w:val="004C6AD7"/>
    <w:rsid w:val="004C732D"/>
    <w:rsid w:val="004D03FC"/>
    <w:rsid w:val="004D3E03"/>
    <w:rsid w:val="004D6DB2"/>
    <w:rsid w:val="004E5925"/>
    <w:rsid w:val="004E632B"/>
    <w:rsid w:val="004F0316"/>
    <w:rsid w:val="004F3A5E"/>
    <w:rsid w:val="004F4010"/>
    <w:rsid w:val="004F637B"/>
    <w:rsid w:val="005061AA"/>
    <w:rsid w:val="00506E15"/>
    <w:rsid w:val="00507AB3"/>
    <w:rsid w:val="005102AB"/>
    <w:rsid w:val="0051182B"/>
    <w:rsid w:val="00512045"/>
    <w:rsid w:val="00512BCD"/>
    <w:rsid w:val="00512D0A"/>
    <w:rsid w:val="00513AB5"/>
    <w:rsid w:val="00513B4E"/>
    <w:rsid w:val="00517395"/>
    <w:rsid w:val="005238EA"/>
    <w:rsid w:val="00523A7C"/>
    <w:rsid w:val="00530F70"/>
    <w:rsid w:val="00531DAE"/>
    <w:rsid w:val="00532A2B"/>
    <w:rsid w:val="00535041"/>
    <w:rsid w:val="00536021"/>
    <w:rsid w:val="0053682D"/>
    <w:rsid w:val="005375DB"/>
    <w:rsid w:val="00540C22"/>
    <w:rsid w:val="00541C40"/>
    <w:rsid w:val="005429AE"/>
    <w:rsid w:val="00543EFA"/>
    <w:rsid w:val="0054485B"/>
    <w:rsid w:val="005449A5"/>
    <w:rsid w:val="005449AF"/>
    <w:rsid w:val="005466B5"/>
    <w:rsid w:val="0055150E"/>
    <w:rsid w:val="00552D60"/>
    <w:rsid w:val="00553578"/>
    <w:rsid w:val="005538C2"/>
    <w:rsid w:val="005547D5"/>
    <w:rsid w:val="00555988"/>
    <w:rsid w:val="00561A39"/>
    <w:rsid w:val="0056362A"/>
    <w:rsid w:val="00572120"/>
    <w:rsid w:val="00573B55"/>
    <w:rsid w:val="005750B4"/>
    <w:rsid w:val="0057574A"/>
    <w:rsid w:val="00576DC4"/>
    <w:rsid w:val="00580253"/>
    <w:rsid w:val="00582CB0"/>
    <w:rsid w:val="00584C38"/>
    <w:rsid w:val="0058742E"/>
    <w:rsid w:val="00591AD7"/>
    <w:rsid w:val="005934C2"/>
    <w:rsid w:val="00593503"/>
    <w:rsid w:val="00593F91"/>
    <w:rsid w:val="00594429"/>
    <w:rsid w:val="005947B5"/>
    <w:rsid w:val="00595C30"/>
    <w:rsid w:val="005A1D14"/>
    <w:rsid w:val="005A2920"/>
    <w:rsid w:val="005A29EB"/>
    <w:rsid w:val="005A3E02"/>
    <w:rsid w:val="005A44F2"/>
    <w:rsid w:val="005A607A"/>
    <w:rsid w:val="005A6786"/>
    <w:rsid w:val="005A7E26"/>
    <w:rsid w:val="005B316F"/>
    <w:rsid w:val="005B4280"/>
    <w:rsid w:val="005B58D7"/>
    <w:rsid w:val="005B6BF2"/>
    <w:rsid w:val="005C3089"/>
    <w:rsid w:val="005D43C0"/>
    <w:rsid w:val="005D5399"/>
    <w:rsid w:val="005D6314"/>
    <w:rsid w:val="005D65DD"/>
    <w:rsid w:val="005D7F35"/>
    <w:rsid w:val="005E09CB"/>
    <w:rsid w:val="005E2AF7"/>
    <w:rsid w:val="005E2BDB"/>
    <w:rsid w:val="005E552E"/>
    <w:rsid w:val="005F2C36"/>
    <w:rsid w:val="005F2DBE"/>
    <w:rsid w:val="005F37F5"/>
    <w:rsid w:val="005F3CFA"/>
    <w:rsid w:val="006006F7"/>
    <w:rsid w:val="006014F7"/>
    <w:rsid w:val="006026BC"/>
    <w:rsid w:val="0060421E"/>
    <w:rsid w:val="00604EC4"/>
    <w:rsid w:val="006067F1"/>
    <w:rsid w:val="0061132D"/>
    <w:rsid w:val="006115E1"/>
    <w:rsid w:val="00613305"/>
    <w:rsid w:val="00614F3D"/>
    <w:rsid w:val="0061658E"/>
    <w:rsid w:val="00616810"/>
    <w:rsid w:val="00623341"/>
    <w:rsid w:val="006246E0"/>
    <w:rsid w:val="00624D8C"/>
    <w:rsid w:val="00625F28"/>
    <w:rsid w:val="0063061C"/>
    <w:rsid w:val="0063097C"/>
    <w:rsid w:val="00632F5D"/>
    <w:rsid w:val="006352F5"/>
    <w:rsid w:val="00641F27"/>
    <w:rsid w:val="00642A29"/>
    <w:rsid w:val="00645FAA"/>
    <w:rsid w:val="00646CEB"/>
    <w:rsid w:val="00654720"/>
    <w:rsid w:val="00656963"/>
    <w:rsid w:val="00657E39"/>
    <w:rsid w:val="00663F93"/>
    <w:rsid w:val="00666DA9"/>
    <w:rsid w:val="006674BF"/>
    <w:rsid w:val="006702DA"/>
    <w:rsid w:val="0067080C"/>
    <w:rsid w:val="00671286"/>
    <w:rsid w:val="00673711"/>
    <w:rsid w:val="00680933"/>
    <w:rsid w:val="00687BB2"/>
    <w:rsid w:val="0069053C"/>
    <w:rsid w:val="00691289"/>
    <w:rsid w:val="00692501"/>
    <w:rsid w:val="00692B4E"/>
    <w:rsid w:val="006939F0"/>
    <w:rsid w:val="00694B06"/>
    <w:rsid w:val="006953F8"/>
    <w:rsid w:val="00697F76"/>
    <w:rsid w:val="006A0EF9"/>
    <w:rsid w:val="006A4AFC"/>
    <w:rsid w:val="006B3A53"/>
    <w:rsid w:val="006B4265"/>
    <w:rsid w:val="006C1C36"/>
    <w:rsid w:val="006C306B"/>
    <w:rsid w:val="006C6124"/>
    <w:rsid w:val="006C680A"/>
    <w:rsid w:val="006D235E"/>
    <w:rsid w:val="006D3B1F"/>
    <w:rsid w:val="006D3D40"/>
    <w:rsid w:val="006D5558"/>
    <w:rsid w:val="006D6BE3"/>
    <w:rsid w:val="006D776C"/>
    <w:rsid w:val="006D7F6A"/>
    <w:rsid w:val="006E2B01"/>
    <w:rsid w:val="006E2CC6"/>
    <w:rsid w:val="006E748C"/>
    <w:rsid w:val="006F29F8"/>
    <w:rsid w:val="006F3074"/>
    <w:rsid w:val="006F366F"/>
    <w:rsid w:val="006F7518"/>
    <w:rsid w:val="00704D54"/>
    <w:rsid w:val="00706582"/>
    <w:rsid w:val="00707624"/>
    <w:rsid w:val="0071041B"/>
    <w:rsid w:val="007107FD"/>
    <w:rsid w:val="00711A28"/>
    <w:rsid w:val="007132A8"/>
    <w:rsid w:val="00714C2A"/>
    <w:rsid w:val="00715885"/>
    <w:rsid w:val="00716544"/>
    <w:rsid w:val="00720DBC"/>
    <w:rsid w:val="007265D9"/>
    <w:rsid w:val="00727C72"/>
    <w:rsid w:val="007306D8"/>
    <w:rsid w:val="00734222"/>
    <w:rsid w:val="00743E3C"/>
    <w:rsid w:val="00744A26"/>
    <w:rsid w:val="007509A4"/>
    <w:rsid w:val="00752DE4"/>
    <w:rsid w:val="00754E23"/>
    <w:rsid w:val="00757D47"/>
    <w:rsid w:val="00763890"/>
    <w:rsid w:val="00766DBA"/>
    <w:rsid w:val="00767372"/>
    <w:rsid w:val="007679F8"/>
    <w:rsid w:val="00767DC4"/>
    <w:rsid w:val="0077124A"/>
    <w:rsid w:val="00772CE6"/>
    <w:rsid w:val="007736B5"/>
    <w:rsid w:val="00773BC4"/>
    <w:rsid w:val="007769B3"/>
    <w:rsid w:val="00782B35"/>
    <w:rsid w:val="00787689"/>
    <w:rsid w:val="00791301"/>
    <w:rsid w:val="0079285B"/>
    <w:rsid w:val="007953CB"/>
    <w:rsid w:val="00796441"/>
    <w:rsid w:val="007A3CBF"/>
    <w:rsid w:val="007A4074"/>
    <w:rsid w:val="007A7602"/>
    <w:rsid w:val="007B1993"/>
    <w:rsid w:val="007B3627"/>
    <w:rsid w:val="007B38C8"/>
    <w:rsid w:val="007B57E6"/>
    <w:rsid w:val="007B6F79"/>
    <w:rsid w:val="007C188D"/>
    <w:rsid w:val="007C4A47"/>
    <w:rsid w:val="007D21F3"/>
    <w:rsid w:val="007D2866"/>
    <w:rsid w:val="007D2F03"/>
    <w:rsid w:val="007D7530"/>
    <w:rsid w:val="007E07A7"/>
    <w:rsid w:val="007E3923"/>
    <w:rsid w:val="007E4DE8"/>
    <w:rsid w:val="007E6449"/>
    <w:rsid w:val="007E65D4"/>
    <w:rsid w:val="007F2BE2"/>
    <w:rsid w:val="007F4BD5"/>
    <w:rsid w:val="00800075"/>
    <w:rsid w:val="00801DB1"/>
    <w:rsid w:val="00803CDA"/>
    <w:rsid w:val="0080628F"/>
    <w:rsid w:val="008070AE"/>
    <w:rsid w:val="008073DE"/>
    <w:rsid w:val="00810E8E"/>
    <w:rsid w:val="008124D6"/>
    <w:rsid w:val="0081561A"/>
    <w:rsid w:val="008214DA"/>
    <w:rsid w:val="00822BA3"/>
    <w:rsid w:val="00826CFC"/>
    <w:rsid w:val="00827B36"/>
    <w:rsid w:val="00831492"/>
    <w:rsid w:val="0083549F"/>
    <w:rsid w:val="00844CD7"/>
    <w:rsid w:val="00844FB8"/>
    <w:rsid w:val="00846A9D"/>
    <w:rsid w:val="00847A7C"/>
    <w:rsid w:val="008504A5"/>
    <w:rsid w:val="008527CF"/>
    <w:rsid w:val="00855259"/>
    <w:rsid w:val="00860F1D"/>
    <w:rsid w:val="00863D99"/>
    <w:rsid w:val="00872862"/>
    <w:rsid w:val="00873B6B"/>
    <w:rsid w:val="008746F4"/>
    <w:rsid w:val="008760F0"/>
    <w:rsid w:val="00881F91"/>
    <w:rsid w:val="00882646"/>
    <w:rsid w:val="00892A0E"/>
    <w:rsid w:val="0089383B"/>
    <w:rsid w:val="00893AF5"/>
    <w:rsid w:val="008A3715"/>
    <w:rsid w:val="008A4B86"/>
    <w:rsid w:val="008B151A"/>
    <w:rsid w:val="008B4216"/>
    <w:rsid w:val="008B485F"/>
    <w:rsid w:val="008B565A"/>
    <w:rsid w:val="008C15B2"/>
    <w:rsid w:val="008D13D2"/>
    <w:rsid w:val="008D4A2D"/>
    <w:rsid w:val="008D4EA5"/>
    <w:rsid w:val="008E0BF5"/>
    <w:rsid w:val="008E68D9"/>
    <w:rsid w:val="008E6F0F"/>
    <w:rsid w:val="008F43E6"/>
    <w:rsid w:val="008F5621"/>
    <w:rsid w:val="009032C1"/>
    <w:rsid w:val="0090549A"/>
    <w:rsid w:val="009069BC"/>
    <w:rsid w:val="0090785C"/>
    <w:rsid w:val="00907D07"/>
    <w:rsid w:val="0091139F"/>
    <w:rsid w:val="0091140D"/>
    <w:rsid w:val="00912090"/>
    <w:rsid w:val="0091419C"/>
    <w:rsid w:val="009158C4"/>
    <w:rsid w:val="00917444"/>
    <w:rsid w:val="009176CD"/>
    <w:rsid w:val="0092196F"/>
    <w:rsid w:val="00926234"/>
    <w:rsid w:val="009272F5"/>
    <w:rsid w:val="00930A0A"/>
    <w:rsid w:val="0093294C"/>
    <w:rsid w:val="00935CF0"/>
    <w:rsid w:val="0094054D"/>
    <w:rsid w:val="00940863"/>
    <w:rsid w:val="0094138B"/>
    <w:rsid w:val="009413DB"/>
    <w:rsid w:val="009422D1"/>
    <w:rsid w:val="00943265"/>
    <w:rsid w:val="00945B4B"/>
    <w:rsid w:val="00945FA6"/>
    <w:rsid w:val="00946C86"/>
    <w:rsid w:val="009516E2"/>
    <w:rsid w:val="0095180B"/>
    <w:rsid w:val="00960229"/>
    <w:rsid w:val="009602FC"/>
    <w:rsid w:val="00963154"/>
    <w:rsid w:val="0096516C"/>
    <w:rsid w:val="00965C62"/>
    <w:rsid w:val="00966F3E"/>
    <w:rsid w:val="00967388"/>
    <w:rsid w:val="00967439"/>
    <w:rsid w:val="00971EF2"/>
    <w:rsid w:val="0097232B"/>
    <w:rsid w:val="00981E30"/>
    <w:rsid w:val="009828F4"/>
    <w:rsid w:val="00983555"/>
    <w:rsid w:val="009835F6"/>
    <w:rsid w:val="00983839"/>
    <w:rsid w:val="00983B9D"/>
    <w:rsid w:val="009861A6"/>
    <w:rsid w:val="00991401"/>
    <w:rsid w:val="009928B0"/>
    <w:rsid w:val="0099657B"/>
    <w:rsid w:val="009A24DC"/>
    <w:rsid w:val="009A2928"/>
    <w:rsid w:val="009A6C59"/>
    <w:rsid w:val="009B0D74"/>
    <w:rsid w:val="009B48B1"/>
    <w:rsid w:val="009B69AC"/>
    <w:rsid w:val="009B6A92"/>
    <w:rsid w:val="009C02B5"/>
    <w:rsid w:val="009C0D35"/>
    <w:rsid w:val="009C6BEA"/>
    <w:rsid w:val="009C6DEB"/>
    <w:rsid w:val="009D1E43"/>
    <w:rsid w:val="009D213B"/>
    <w:rsid w:val="009D7F69"/>
    <w:rsid w:val="009E30D2"/>
    <w:rsid w:val="009E4253"/>
    <w:rsid w:val="009E5E7A"/>
    <w:rsid w:val="009E64DF"/>
    <w:rsid w:val="009E677B"/>
    <w:rsid w:val="009E70F1"/>
    <w:rsid w:val="009E7148"/>
    <w:rsid w:val="009E7BDE"/>
    <w:rsid w:val="009E7EA2"/>
    <w:rsid w:val="009F0DFC"/>
    <w:rsid w:val="009F570D"/>
    <w:rsid w:val="009F58DD"/>
    <w:rsid w:val="00A00474"/>
    <w:rsid w:val="00A0748D"/>
    <w:rsid w:val="00A10515"/>
    <w:rsid w:val="00A1149D"/>
    <w:rsid w:val="00A124F6"/>
    <w:rsid w:val="00A142E6"/>
    <w:rsid w:val="00A175C1"/>
    <w:rsid w:val="00A21381"/>
    <w:rsid w:val="00A23C63"/>
    <w:rsid w:val="00A25DB5"/>
    <w:rsid w:val="00A26252"/>
    <w:rsid w:val="00A27AD0"/>
    <w:rsid w:val="00A30AE8"/>
    <w:rsid w:val="00A30CEF"/>
    <w:rsid w:val="00A33C43"/>
    <w:rsid w:val="00A36DA0"/>
    <w:rsid w:val="00A40B39"/>
    <w:rsid w:val="00A42713"/>
    <w:rsid w:val="00A43D74"/>
    <w:rsid w:val="00A45716"/>
    <w:rsid w:val="00A45C1B"/>
    <w:rsid w:val="00A530F0"/>
    <w:rsid w:val="00A568CA"/>
    <w:rsid w:val="00A61CB6"/>
    <w:rsid w:val="00A6229D"/>
    <w:rsid w:val="00A623C5"/>
    <w:rsid w:val="00A62A9D"/>
    <w:rsid w:val="00A664E1"/>
    <w:rsid w:val="00A75DF2"/>
    <w:rsid w:val="00A76AE1"/>
    <w:rsid w:val="00A833A3"/>
    <w:rsid w:val="00A86A8F"/>
    <w:rsid w:val="00A87B22"/>
    <w:rsid w:val="00A903CE"/>
    <w:rsid w:val="00A93837"/>
    <w:rsid w:val="00A93D2E"/>
    <w:rsid w:val="00A962F0"/>
    <w:rsid w:val="00A97B85"/>
    <w:rsid w:val="00A97F48"/>
    <w:rsid w:val="00AA08E0"/>
    <w:rsid w:val="00AA1442"/>
    <w:rsid w:val="00AA23A1"/>
    <w:rsid w:val="00AA29F6"/>
    <w:rsid w:val="00AA2EA2"/>
    <w:rsid w:val="00AA476A"/>
    <w:rsid w:val="00AA4B4F"/>
    <w:rsid w:val="00AA62FE"/>
    <w:rsid w:val="00AA7A37"/>
    <w:rsid w:val="00AA7F33"/>
    <w:rsid w:val="00AB17A4"/>
    <w:rsid w:val="00AB1E32"/>
    <w:rsid w:val="00AC0988"/>
    <w:rsid w:val="00AC31EC"/>
    <w:rsid w:val="00AC4215"/>
    <w:rsid w:val="00AC594E"/>
    <w:rsid w:val="00AC65F9"/>
    <w:rsid w:val="00AD2435"/>
    <w:rsid w:val="00AD4FC0"/>
    <w:rsid w:val="00AD53AA"/>
    <w:rsid w:val="00AD59E3"/>
    <w:rsid w:val="00AD5CE5"/>
    <w:rsid w:val="00AD77B3"/>
    <w:rsid w:val="00AE1A9D"/>
    <w:rsid w:val="00AE3B3B"/>
    <w:rsid w:val="00AE4B7C"/>
    <w:rsid w:val="00AE5AAF"/>
    <w:rsid w:val="00AF0D4C"/>
    <w:rsid w:val="00AF38C1"/>
    <w:rsid w:val="00AF55C4"/>
    <w:rsid w:val="00AF5C47"/>
    <w:rsid w:val="00AF7A78"/>
    <w:rsid w:val="00B002A7"/>
    <w:rsid w:val="00B00C4D"/>
    <w:rsid w:val="00B01D14"/>
    <w:rsid w:val="00B03197"/>
    <w:rsid w:val="00B04543"/>
    <w:rsid w:val="00B04D4F"/>
    <w:rsid w:val="00B07007"/>
    <w:rsid w:val="00B07979"/>
    <w:rsid w:val="00B120E7"/>
    <w:rsid w:val="00B1701D"/>
    <w:rsid w:val="00B17E67"/>
    <w:rsid w:val="00B228E8"/>
    <w:rsid w:val="00B2342A"/>
    <w:rsid w:val="00B263F7"/>
    <w:rsid w:val="00B270FE"/>
    <w:rsid w:val="00B30C85"/>
    <w:rsid w:val="00B31533"/>
    <w:rsid w:val="00B32D5A"/>
    <w:rsid w:val="00B36402"/>
    <w:rsid w:val="00B4081A"/>
    <w:rsid w:val="00B41127"/>
    <w:rsid w:val="00B41A59"/>
    <w:rsid w:val="00B44E35"/>
    <w:rsid w:val="00B5382D"/>
    <w:rsid w:val="00B53D43"/>
    <w:rsid w:val="00B60189"/>
    <w:rsid w:val="00B625D6"/>
    <w:rsid w:val="00B64C24"/>
    <w:rsid w:val="00B66F35"/>
    <w:rsid w:val="00B67664"/>
    <w:rsid w:val="00B67E84"/>
    <w:rsid w:val="00B7068F"/>
    <w:rsid w:val="00B70F47"/>
    <w:rsid w:val="00B71B52"/>
    <w:rsid w:val="00B72CC9"/>
    <w:rsid w:val="00B731AC"/>
    <w:rsid w:val="00B762E3"/>
    <w:rsid w:val="00B76C7B"/>
    <w:rsid w:val="00B80907"/>
    <w:rsid w:val="00B82CB3"/>
    <w:rsid w:val="00B858AC"/>
    <w:rsid w:val="00B90F99"/>
    <w:rsid w:val="00B910B7"/>
    <w:rsid w:val="00B943BC"/>
    <w:rsid w:val="00B94C3A"/>
    <w:rsid w:val="00BA1060"/>
    <w:rsid w:val="00BA1108"/>
    <w:rsid w:val="00BA16ED"/>
    <w:rsid w:val="00BA45ED"/>
    <w:rsid w:val="00BA4B06"/>
    <w:rsid w:val="00BA5507"/>
    <w:rsid w:val="00BB05B7"/>
    <w:rsid w:val="00BB3F32"/>
    <w:rsid w:val="00BB666A"/>
    <w:rsid w:val="00BB6D90"/>
    <w:rsid w:val="00BB7D79"/>
    <w:rsid w:val="00BC1F9F"/>
    <w:rsid w:val="00BC223E"/>
    <w:rsid w:val="00BC7821"/>
    <w:rsid w:val="00BE1C47"/>
    <w:rsid w:val="00BE272B"/>
    <w:rsid w:val="00BE28F2"/>
    <w:rsid w:val="00BE5056"/>
    <w:rsid w:val="00BE5183"/>
    <w:rsid w:val="00BE6418"/>
    <w:rsid w:val="00BE6439"/>
    <w:rsid w:val="00BF258A"/>
    <w:rsid w:val="00BF25CF"/>
    <w:rsid w:val="00BF2802"/>
    <w:rsid w:val="00BF51A1"/>
    <w:rsid w:val="00BF5454"/>
    <w:rsid w:val="00BF6C0F"/>
    <w:rsid w:val="00C00058"/>
    <w:rsid w:val="00C0534A"/>
    <w:rsid w:val="00C07451"/>
    <w:rsid w:val="00C10C40"/>
    <w:rsid w:val="00C13209"/>
    <w:rsid w:val="00C173CB"/>
    <w:rsid w:val="00C17EEC"/>
    <w:rsid w:val="00C17F30"/>
    <w:rsid w:val="00C20D96"/>
    <w:rsid w:val="00C21F1E"/>
    <w:rsid w:val="00C253BF"/>
    <w:rsid w:val="00C25839"/>
    <w:rsid w:val="00C27345"/>
    <w:rsid w:val="00C27620"/>
    <w:rsid w:val="00C30088"/>
    <w:rsid w:val="00C32128"/>
    <w:rsid w:val="00C32A42"/>
    <w:rsid w:val="00C34D79"/>
    <w:rsid w:val="00C363C7"/>
    <w:rsid w:val="00C4674C"/>
    <w:rsid w:val="00C52BCB"/>
    <w:rsid w:val="00C53127"/>
    <w:rsid w:val="00C53FDC"/>
    <w:rsid w:val="00C56B95"/>
    <w:rsid w:val="00C57AF5"/>
    <w:rsid w:val="00C6237D"/>
    <w:rsid w:val="00C647CE"/>
    <w:rsid w:val="00C65A26"/>
    <w:rsid w:val="00C676F9"/>
    <w:rsid w:val="00C67E38"/>
    <w:rsid w:val="00C70C1E"/>
    <w:rsid w:val="00C80FB0"/>
    <w:rsid w:val="00C8263F"/>
    <w:rsid w:val="00C82C84"/>
    <w:rsid w:val="00C840A7"/>
    <w:rsid w:val="00C852A3"/>
    <w:rsid w:val="00C86209"/>
    <w:rsid w:val="00C93F95"/>
    <w:rsid w:val="00C95614"/>
    <w:rsid w:val="00CA20B1"/>
    <w:rsid w:val="00CA3F38"/>
    <w:rsid w:val="00CB155D"/>
    <w:rsid w:val="00CC07C8"/>
    <w:rsid w:val="00CC2B0F"/>
    <w:rsid w:val="00CC36A0"/>
    <w:rsid w:val="00CD1947"/>
    <w:rsid w:val="00CD223F"/>
    <w:rsid w:val="00CD4C38"/>
    <w:rsid w:val="00CD57B1"/>
    <w:rsid w:val="00CD5A94"/>
    <w:rsid w:val="00CE0D7C"/>
    <w:rsid w:val="00CE1D2C"/>
    <w:rsid w:val="00CE2E64"/>
    <w:rsid w:val="00CE33CF"/>
    <w:rsid w:val="00CE3578"/>
    <w:rsid w:val="00CE7600"/>
    <w:rsid w:val="00CF1E46"/>
    <w:rsid w:val="00CF2842"/>
    <w:rsid w:val="00CF35A9"/>
    <w:rsid w:val="00CF49D8"/>
    <w:rsid w:val="00D008C8"/>
    <w:rsid w:val="00D028AD"/>
    <w:rsid w:val="00D0371D"/>
    <w:rsid w:val="00D04084"/>
    <w:rsid w:val="00D0440B"/>
    <w:rsid w:val="00D077B2"/>
    <w:rsid w:val="00D102B8"/>
    <w:rsid w:val="00D120A5"/>
    <w:rsid w:val="00D13355"/>
    <w:rsid w:val="00D168FA"/>
    <w:rsid w:val="00D2186D"/>
    <w:rsid w:val="00D2198C"/>
    <w:rsid w:val="00D24A8E"/>
    <w:rsid w:val="00D25BB3"/>
    <w:rsid w:val="00D26236"/>
    <w:rsid w:val="00D32147"/>
    <w:rsid w:val="00D37F99"/>
    <w:rsid w:val="00D40361"/>
    <w:rsid w:val="00D41BA3"/>
    <w:rsid w:val="00D45CD8"/>
    <w:rsid w:val="00D46312"/>
    <w:rsid w:val="00D46375"/>
    <w:rsid w:val="00D46FFD"/>
    <w:rsid w:val="00D50363"/>
    <w:rsid w:val="00D50694"/>
    <w:rsid w:val="00D52988"/>
    <w:rsid w:val="00D5331F"/>
    <w:rsid w:val="00D573D2"/>
    <w:rsid w:val="00D62DD5"/>
    <w:rsid w:val="00D64C60"/>
    <w:rsid w:val="00D66D62"/>
    <w:rsid w:val="00D70174"/>
    <w:rsid w:val="00D70AEA"/>
    <w:rsid w:val="00D77481"/>
    <w:rsid w:val="00D90108"/>
    <w:rsid w:val="00D90DDA"/>
    <w:rsid w:val="00D9212E"/>
    <w:rsid w:val="00D949E6"/>
    <w:rsid w:val="00DB2D43"/>
    <w:rsid w:val="00DB375D"/>
    <w:rsid w:val="00DB6070"/>
    <w:rsid w:val="00DC12E6"/>
    <w:rsid w:val="00DC3FE7"/>
    <w:rsid w:val="00DD084B"/>
    <w:rsid w:val="00DD2E34"/>
    <w:rsid w:val="00DD6077"/>
    <w:rsid w:val="00DD7F6A"/>
    <w:rsid w:val="00DE14FE"/>
    <w:rsid w:val="00DE312F"/>
    <w:rsid w:val="00DE36F7"/>
    <w:rsid w:val="00DE498C"/>
    <w:rsid w:val="00DF0E21"/>
    <w:rsid w:val="00DF10E3"/>
    <w:rsid w:val="00DF41E7"/>
    <w:rsid w:val="00DF5574"/>
    <w:rsid w:val="00DF6C3D"/>
    <w:rsid w:val="00DF6E77"/>
    <w:rsid w:val="00DF7C92"/>
    <w:rsid w:val="00E01358"/>
    <w:rsid w:val="00E079B4"/>
    <w:rsid w:val="00E10100"/>
    <w:rsid w:val="00E1064D"/>
    <w:rsid w:val="00E1263A"/>
    <w:rsid w:val="00E14B00"/>
    <w:rsid w:val="00E244DC"/>
    <w:rsid w:val="00E31C79"/>
    <w:rsid w:val="00E326FA"/>
    <w:rsid w:val="00E35645"/>
    <w:rsid w:val="00E359D3"/>
    <w:rsid w:val="00E375F4"/>
    <w:rsid w:val="00E420F0"/>
    <w:rsid w:val="00E42CDC"/>
    <w:rsid w:val="00E448F4"/>
    <w:rsid w:val="00E451B6"/>
    <w:rsid w:val="00E4603B"/>
    <w:rsid w:val="00E53E81"/>
    <w:rsid w:val="00E61B51"/>
    <w:rsid w:val="00E7279A"/>
    <w:rsid w:val="00E737EC"/>
    <w:rsid w:val="00E77016"/>
    <w:rsid w:val="00E77A54"/>
    <w:rsid w:val="00E80DC4"/>
    <w:rsid w:val="00E81962"/>
    <w:rsid w:val="00E81C5A"/>
    <w:rsid w:val="00E929D2"/>
    <w:rsid w:val="00E941F3"/>
    <w:rsid w:val="00E94770"/>
    <w:rsid w:val="00E96AF4"/>
    <w:rsid w:val="00EA0AE9"/>
    <w:rsid w:val="00EA265B"/>
    <w:rsid w:val="00EA2F08"/>
    <w:rsid w:val="00EB338A"/>
    <w:rsid w:val="00EB3D1F"/>
    <w:rsid w:val="00EB3DB4"/>
    <w:rsid w:val="00EC0ADD"/>
    <w:rsid w:val="00EC28B8"/>
    <w:rsid w:val="00EC3D4B"/>
    <w:rsid w:val="00EC4376"/>
    <w:rsid w:val="00EC653F"/>
    <w:rsid w:val="00ED0D56"/>
    <w:rsid w:val="00ED3310"/>
    <w:rsid w:val="00ED5AD0"/>
    <w:rsid w:val="00ED7352"/>
    <w:rsid w:val="00ED7986"/>
    <w:rsid w:val="00EE289D"/>
    <w:rsid w:val="00EE3362"/>
    <w:rsid w:val="00EE488C"/>
    <w:rsid w:val="00EE7E0D"/>
    <w:rsid w:val="00EF1D90"/>
    <w:rsid w:val="00EF2E69"/>
    <w:rsid w:val="00EF4A91"/>
    <w:rsid w:val="00EF7223"/>
    <w:rsid w:val="00EF7CA0"/>
    <w:rsid w:val="00F107AC"/>
    <w:rsid w:val="00F23C57"/>
    <w:rsid w:val="00F313DB"/>
    <w:rsid w:val="00F343FE"/>
    <w:rsid w:val="00F36894"/>
    <w:rsid w:val="00F40B7D"/>
    <w:rsid w:val="00F40D82"/>
    <w:rsid w:val="00F449EA"/>
    <w:rsid w:val="00F45001"/>
    <w:rsid w:val="00F51118"/>
    <w:rsid w:val="00F54254"/>
    <w:rsid w:val="00F61647"/>
    <w:rsid w:val="00F64160"/>
    <w:rsid w:val="00F6507D"/>
    <w:rsid w:val="00F76ED7"/>
    <w:rsid w:val="00F77DD8"/>
    <w:rsid w:val="00F8033F"/>
    <w:rsid w:val="00F80510"/>
    <w:rsid w:val="00F80C87"/>
    <w:rsid w:val="00F84D35"/>
    <w:rsid w:val="00F926C6"/>
    <w:rsid w:val="00F93FC7"/>
    <w:rsid w:val="00F961A8"/>
    <w:rsid w:val="00FA1B30"/>
    <w:rsid w:val="00FA78EF"/>
    <w:rsid w:val="00FB1CB9"/>
    <w:rsid w:val="00FB1E94"/>
    <w:rsid w:val="00FB22D2"/>
    <w:rsid w:val="00FB398D"/>
    <w:rsid w:val="00FB4BE3"/>
    <w:rsid w:val="00FB61F0"/>
    <w:rsid w:val="00FB6D96"/>
    <w:rsid w:val="00FD1179"/>
    <w:rsid w:val="00FD2480"/>
    <w:rsid w:val="00FD6DE9"/>
    <w:rsid w:val="00FE3D71"/>
    <w:rsid w:val="00FE5BDB"/>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65"/>
    <o:shapelayout v:ext="edit">
      <o:idmap v:ext="edit" data="1"/>
    </o:shapelayout>
  </w:shapeDefaults>
  <w:decimalSymbol w:val="."/>
  <w:listSeparator w:val=","/>
  <w14:docId w14:val="1E58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3355"/>
    <w:rPr>
      <w:lang w:eastAsia="en-US"/>
    </w:rPr>
  </w:style>
  <w:style w:type="paragraph" w:styleId="Heading1">
    <w:name w:val="heading 1"/>
    <w:basedOn w:val="Normal"/>
    <w:next w:val="Normal"/>
    <w:link w:val="Heading1Char"/>
    <w:uiPriority w:val="9"/>
    <w:qFormat/>
    <w:rsid w:val="00D1335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D13355"/>
    <w:pPr>
      <w:keepNext/>
      <w:jc w:val="center"/>
      <w:outlineLvl w:val="1"/>
    </w:pPr>
    <w:rPr>
      <w:rFonts w:ascii="Arial" w:hAnsi="Arial"/>
      <w:b/>
      <w:sz w:val="24"/>
    </w:rPr>
  </w:style>
  <w:style w:type="paragraph" w:styleId="Heading3">
    <w:name w:val="heading 3"/>
    <w:basedOn w:val="Normal"/>
    <w:next w:val="Normal"/>
    <w:link w:val="Heading3Char"/>
    <w:uiPriority w:val="9"/>
    <w:qFormat/>
    <w:rsid w:val="00D13355"/>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5B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B05B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B05B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B05B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B05B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DB05B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DB05B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DB05B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DB05BB"/>
    <w:rPr>
      <w:rFonts w:asciiTheme="majorHAnsi" w:eastAsiaTheme="majorEastAsia" w:hAnsiTheme="majorHAnsi" w:cstheme="majorBidi"/>
      <w:sz w:val="22"/>
      <w:szCs w:val="22"/>
      <w:lang w:eastAsia="en-US"/>
    </w:rPr>
  </w:style>
  <w:style w:type="paragraph" w:customStyle="1" w:styleId="h1">
    <w:name w:val="h1"/>
    <w:basedOn w:val="Heading1"/>
    <w:next w:val="BodyText"/>
    <w:rsid w:val="00D13355"/>
    <w:pPr>
      <w:shd w:val="clear" w:color="auto" w:fill="99CCFF"/>
      <w:jc w:val="center"/>
    </w:pPr>
    <w:rPr>
      <w:smallCaps/>
      <w:shadow/>
      <w:color w:val="000080"/>
      <w:sz w:val="36"/>
    </w:rPr>
  </w:style>
  <w:style w:type="paragraph" w:styleId="BlockText">
    <w:name w:val="Block Text"/>
    <w:basedOn w:val="Normal"/>
    <w:uiPriority w:val="99"/>
    <w:rsid w:val="00D13355"/>
    <w:pPr>
      <w:spacing w:after="120"/>
      <w:ind w:left="1440" w:right="1440"/>
    </w:pPr>
  </w:style>
  <w:style w:type="paragraph" w:styleId="BodyText">
    <w:name w:val="Body Text"/>
    <w:basedOn w:val="Normal"/>
    <w:link w:val="BodyTextChar"/>
    <w:rsid w:val="00D13355"/>
    <w:pPr>
      <w:spacing w:after="120"/>
    </w:pPr>
    <w:rPr>
      <w:rFonts w:ascii="Arial" w:hAnsi="Arial"/>
      <w:sz w:val="24"/>
    </w:rPr>
  </w:style>
  <w:style w:type="character" w:customStyle="1" w:styleId="BodyTextChar">
    <w:name w:val="Body Text Char"/>
    <w:basedOn w:val="DefaultParagraphFont"/>
    <w:link w:val="BodyText"/>
    <w:rsid w:val="00DB05BB"/>
    <w:rPr>
      <w:lang w:eastAsia="en-US"/>
    </w:rPr>
  </w:style>
  <w:style w:type="paragraph" w:styleId="Header">
    <w:name w:val="header"/>
    <w:basedOn w:val="Normal"/>
    <w:link w:val="HeaderChar"/>
    <w:uiPriority w:val="99"/>
    <w:rsid w:val="00D13355"/>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DB05BB"/>
    <w:rPr>
      <w:lang w:eastAsia="en-US"/>
    </w:rPr>
  </w:style>
  <w:style w:type="paragraph" w:styleId="Footer">
    <w:name w:val="footer"/>
    <w:basedOn w:val="Normal"/>
    <w:link w:val="FooterChar"/>
    <w:uiPriority w:val="99"/>
    <w:rsid w:val="00D13355"/>
    <w:pPr>
      <w:tabs>
        <w:tab w:val="center" w:pos="4153"/>
        <w:tab w:val="right" w:pos="8306"/>
      </w:tabs>
    </w:pPr>
  </w:style>
  <w:style w:type="character" w:customStyle="1" w:styleId="FooterChar">
    <w:name w:val="Footer Char"/>
    <w:basedOn w:val="DefaultParagraphFont"/>
    <w:link w:val="Footer"/>
    <w:uiPriority w:val="99"/>
    <w:semiHidden/>
    <w:rsid w:val="00DB05BB"/>
    <w:rPr>
      <w:lang w:eastAsia="en-US"/>
    </w:rPr>
  </w:style>
  <w:style w:type="character" w:styleId="PageNumber">
    <w:name w:val="page number"/>
    <w:basedOn w:val="DefaultParagraphFont"/>
    <w:uiPriority w:val="99"/>
    <w:rsid w:val="00D13355"/>
    <w:rPr>
      <w:rFonts w:cs="Times New Roman"/>
    </w:rPr>
  </w:style>
  <w:style w:type="character" w:customStyle="1" w:styleId="textsm1">
    <w:name w:val="textsm1"/>
    <w:basedOn w:val="DefaultParagraphFont"/>
    <w:rsid w:val="00D13355"/>
    <w:rPr>
      <w:rFonts w:ascii="Arial" w:hAnsi="Arial" w:cs="Arial"/>
      <w:sz w:val="16"/>
      <w:szCs w:val="16"/>
    </w:rPr>
  </w:style>
  <w:style w:type="paragraph" w:styleId="BodyTextIndent">
    <w:name w:val="Body Text Indent"/>
    <w:basedOn w:val="Normal"/>
    <w:link w:val="BodyTextIndentChar"/>
    <w:uiPriority w:val="99"/>
    <w:rsid w:val="00D13355"/>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DB05BB"/>
    <w:rPr>
      <w:lang w:eastAsia="en-US"/>
    </w:rPr>
  </w:style>
  <w:style w:type="paragraph" w:styleId="BalloonText">
    <w:name w:val="Balloon Text"/>
    <w:basedOn w:val="Normal"/>
    <w:link w:val="BalloonTextChar"/>
    <w:uiPriority w:val="99"/>
    <w:semiHidden/>
    <w:rsid w:val="00D13355"/>
    <w:rPr>
      <w:rFonts w:ascii="Tahoma" w:hAnsi="Tahoma" w:cs="Tahoma"/>
      <w:sz w:val="16"/>
      <w:szCs w:val="16"/>
    </w:rPr>
  </w:style>
  <w:style w:type="character" w:customStyle="1" w:styleId="BalloonTextChar">
    <w:name w:val="Balloon Text Char"/>
    <w:basedOn w:val="DefaultParagraphFont"/>
    <w:link w:val="BalloonText"/>
    <w:uiPriority w:val="99"/>
    <w:semiHidden/>
    <w:rsid w:val="00DB05BB"/>
    <w:rPr>
      <w:sz w:val="0"/>
      <w:szCs w:val="0"/>
      <w:lang w:eastAsia="en-US"/>
    </w:rPr>
  </w:style>
  <w:style w:type="paragraph" w:styleId="BodyText2">
    <w:name w:val="Body Text 2"/>
    <w:basedOn w:val="Normal"/>
    <w:link w:val="BodyText2Char"/>
    <w:uiPriority w:val="99"/>
    <w:rsid w:val="00D13355"/>
    <w:rPr>
      <w:b/>
      <w:bCs/>
      <w:i/>
      <w:iCs/>
      <w:sz w:val="24"/>
    </w:rPr>
  </w:style>
  <w:style w:type="character" w:customStyle="1" w:styleId="BodyText2Char">
    <w:name w:val="Body Text 2 Char"/>
    <w:basedOn w:val="DefaultParagraphFont"/>
    <w:link w:val="BodyText2"/>
    <w:uiPriority w:val="99"/>
    <w:semiHidden/>
    <w:rsid w:val="00DB05BB"/>
    <w:rPr>
      <w:lang w:eastAsia="en-US"/>
    </w:rPr>
  </w:style>
  <w:style w:type="paragraph" w:customStyle="1" w:styleId="UnitTitle">
    <w:name w:val="Unit Title"/>
    <w:basedOn w:val="Normal"/>
    <w:rsid w:val="00D13355"/>
    <w:pPr>
      <w:spacing w:before="120"/>
      <w:jc w:val="center"/>
    </w:pPr>
    <w:rPr>
      <w:rFonts w:ascii="Arial" w:hAnsi="Arial" w:cs="Arial"/>
      <w:b/>
      <w:bCs/>
      <w:color w:val="000000"/>
      <w:sz w:val="68"/>
      <w:szCs w:val="24"/>
    </w:rPr>
  </w:style>
  <w:style w:type="paragraph" w:customStyle="1" w:styleId="Style1">
    <w:name w:val="Style1"/>
    <w:basedOn w:val="h1"/>
    <w:rsid w:val="00D13355"/>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DB05BB"/>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rsid w:val="00DB05BB"/>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DB05BB"/>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DB05BB"/>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DB05BB"/>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DB05BB"/>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DB05BB"/>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uiPriority w:val="99"/>
    <w:semiHidden/>
    <w:rsid w:val="00847A7C"/>
    <w:rPr>
      <w:rFonts w:cs="Times New Roman"/>
      <w:vertAlign w:val="superscript"/>
    </w:rPr>
  </w:style>
  <w:style w:type="paragraph" w:styleId="ListParagraph">
    <w:name w:val="List Paragraph"/>
    <w:basedOn w:val="Normal"/>
    <w:uiPriority w:val="34"/>
    <w:qFormat/>
    <w:rsid w:val="00275C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11876">
      <w:bodyDiv w:val="1"/>
      <w:marLeft w:val="0"/>
      <w:marRight w:val="0"/>
      <w:marTop w:val="0"/>
      <w:marBottom w:val="0"/>
      <w:divBdr>
        <w:top w:val="none" w:sz="0" w:space="0" w:color="auto"/>
        <w:left w:val="none" w:sz="0" w:space="0" w:color="auto"/>
        <w:bottom w:val="none" w:sz="0" w:space="0" w:color="auto"/>
        <w:right w:val="none" w:sz="0" w:space="0" w:color="auto"/>
      </w:divBdr>
    </w:div>
    <w:div w:id="1992059917">
      <w:marLeft w:val="0"/>
      <w:marRight w:val="0"/>
      <w:marTop w:val="0"/>
      <w:marBottom w:val="0"/>
      <w:divBdr>
        <w:top w:val="none" w:sz="0" w:space="0" w:color="auto"/>
        <w:left w:val="none" w:sz="0" w:space="0" w:color="auto"/>
        <w:bottom w:val="none" w:sz="0" w:space="0" w:color="auto"/>
        <w:right w:val="none" w:sz="0" w:space="0" w:color="auto"/>
      </w:divBdr>
    </w:div>
    <w:div w:id="1992059918">
      <w:marLeft w:val="0"/>
      <w:marRight w:val="0"/>
      <w:marTop w:val="0"/>
      <w:marBottom w:val="0"/>
      <w:divBdr>
        <w:top w:val="none" w:sz="0" w:space="0" w:color="auto"/>
        <w:left w:val="none" w:sz="0" w:space="0" w:color="auto"/>
        <w:bottom w:val="none" w:sz="0" w:space="0" w:color="auto"/>
        <w:right w:val="none" w:sz="0" w:space="0" w:color="auto"/>
      </w:divBdr>
    </w:div>
    <w:div w:id="1992059919">
      <w:marLeft w:val="0"/>
      <w:marRight w:val="0"/>
      <w:marTop w:val="0"/>
      <w:marBottom w:val="0"/>
      <w:divBdr>
        <w:top w:val="none" w:sz="0" w:space="0" w:color="auto"/>
        <w:left w:val="none" w:sz="0" w:space="0" w:color="auto"/>
        <w:bottom w:val="none" w:sz="0" w:space="0" w:color="auto"/>
        <w:right w:val="none" w:sz="0" w:space="0" w:color="auto"/>
      </w:divBdr>
    </w:div>
    <w:div w:id="1992059920">
      <w:marLeft w:val="0"/>
      <w:marRight w:val="0"/>
      <w:marTop w:val="0"/>
      <w:marBottom w:val="0"/>
      <w:divBdr>
        <w:top w:val="none" w:sz="0" w:space="0" w:color="auto"/>
        <w:left w:val="none" w:sz="0" w:space="0" w:color="auto"/>
        <w:bottom w:val="none" w:sz="0" w:space="0" w:color="auto"/>
        <w:right w:val="none" w:sz="0" w:space="0" w:color="auto"/>
      </w:divBdr>
    </w:div>
    <w:div w:id="1992059921">
      <w:marLeft w:val="0"/>
      <w:marRight w:val="0"/>
      <w:marTop w:val="0"/>
      <w:marBottom w:val="0"/>
      <w:divBdr>
        <w:top w:val="none" w:sz="0" w:space="0" w:color="auto"/>
        <w:left w:val="none" w:sz="0" w:space="0" w:color="auto"/>
        <w:bottom w:val="none" w:sz="0" w:space="0" w:color="auto"/>
        <w:right w:val="none" w:sz="0" w:space="0" w:color="auto"/>
      </w:divBdr>
    </w:div>
    <w:div w:id="1992059922">
      <w:marLeft w:val="0"/>
      <w:marRight w:val="0"/>
      <w:marTop w:val="0"/>
      <w:marBottom w:val="0"/>
      <w:divBdr>
        <w:top w:val="none" w:sz="0" w:space="0" w:color="auto"/>
        <w:left w:val="none" w:sz="0" w:space="0" w:color="auto"/>
        <w:bottom w:val="none" w:sz="0" w:space="0" w:color="auto"/>
        <w:right w:val="none" w:sz="0" w:space="0" w:color="auto"/>
      </w:divBdr>
    </w:div>
    <w:div w:id="1992059923">
      <w:marLeft w:val="0"/>
      <w:marRight w:val="0"/>
      <w:marTop w:val="0"/>
      <w:marBottom w:val="0"/>
      <w:divBdr>
        <w:top w:val="none" w:sz="0" w:space="0" w:color="auto"/>
        <w:left w:val="none" w:sz="0" w:space="0" w:color="auto"/>
        <w:bottom w:val="none" w:sz="0" w:space="0" w:color="auto"/>
        <w:right w:val="none" w:sz="0" w:space="0" w:color="auto"/>
      </w:divBdr>
    </w:div>
    <w:div w:id="1992059924">
      <w:marLeft w:val="0"/>
      <w:marRight w:val="0"/>
      <w:marTop w:val="0"/>
      <w:marBottom w:val="0"/>
      <w:divBdr>
        <w:top w:val="none" w:sz="0" w:space="0" w:color="auto"/>
        <w:left w:val="none" w:sz="0" w:space="0" w:color="auto"/>
        <w:bottom w:val="none" w:sz="0" w:space="0" w:color="auto"/>
        <w:right w:val="none" w:sz="0" w:space="0" w:color="auto"/>
      </w:divBdr>
    </w:div>
    <w:div w:id="1992059925">
      <w:marLeft w:val="0"/>
      <w:marRight w:val="0"/>
      <w:marTop w:val="0"/>
      <w:marBottom w:val="0"/>
      <w:divBdr>
        <w:top w:val="none" w:sz="0" w:space="0" w:color="auto"/>
        <w:left w:val="none" w:sz="0" w:space="0" w:color="auto"/>
        <w:bottom w:val="none" w:sz="0" w:space="0" w:color="auto"/>
        <w:right w:val="none" w:sz="0" w:space="0" w:color="auto"/>
      </w:divBdr>
    </w:div>
    <w:div w:id="1992059926">
      <w:marLeft w:val="0"/>
      <w:marRight w:val="0"/>
      <w:marTop w:val="0"/>
      <w:marBottom w:val="0"/>
      <w:divBdr>
        <w:top w:val="none" w:sz="0" w:space="0" w:color="auto"/>
        <w:left w:val="none" w:sz="0" w:space="0" w:color="auto"/>
        <w:bottom w:val="none" w:sz="0" w:space="0" w:color="auto"/>
        <w:right w:val="none" w:sz="0" w:space="0" w:color="auto"/>
      </w:divBdr>
    </w:div>
    <w:div w:id="1992059927">
      <w:marLeft w:val="0"/>
      <w:marRight w:val="0"/>
      <w:marTop w:val="0"/>
      <w:marBottom w:val="0"/>
      <w:divBdr>
        <w:top w:val="none" w:sz="0" w:space="0" w:color="auto"/>
        <w:left w:val="none" w:sz="0" w:space="0" w:color="auto"/>
        <w:bottom w:val="none" w:sz="0" w:space="0" w:color="auto"/>
        <w:right w:val="none" w:sz="0" w:space="0" w:color="auto"/>
      </w:divBdr>
    </w:div>
    <w:div w:id="1992059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hyperlink" Target="http://images.google.com.au/imgres?imgurl=www.centralmainewreath.com/advent.jpg&amp;imgrefurl=http://www.centralmainewreath.com/advent.html&amp;h=215&amp;w=215&amp;prev=/images?q=Advent+wreath&amp;svnum=10&amp;hl=en&amp;lr=&amp;ie=UTF-8&amp;sa=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jpeg"/><Relationship Id="rId7" Type="http://schemas.microsoft.com/office/2007/relationships/stylesWithEffects" Target="stylesWithEffects.xml"/><Relationship Id="rId12" Type="http://schemas.openxmlformats.org/officeDocument/2006/relationships/hyperlink" Target="http://syllabus.bos.nsw.edu.au/support-materials/k-6-assessment-strategies/" TargetMode="Externa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mages.google.com.au/imgres?imgurl=www.promisekeepers.org/meet/cross.jpg&amp;imgrefurl=http://www.promisekeepers.org/meet/meet10.htm&amp;h=279&amp;w=194&amp;prev=/images?q=Cross&amp;svnum=10&amp;hl=en&amp;lr=&amp;ie=UTF-8&amp;sa=G" TargetMode="External"/><Relationship Id="rId20" Type="http://schemas.openxmlformats.org/officeDocument/2006/relationships/hyperlink" Target="http://images.google.com.au/imgres?imgurl=www.warmblankets.org/kids_curiculum/jesus_teaching.jpg&amp;imgrefurl=http://www.warmblankets.org/kids_curiculum/&amp;h=509&amp;w=362&amp;prev=/images?q=Jesus+teaching&amp;svnum=10&amp;hl=en&amp;lr=&amp;ie=UTF-8%252%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holf.is/gardarj/images/manger.gif" TargetMode="External"/><Relationship Id="rId22" Type="http://schemas.openxmlformats.org/officeDocument/2006/relationships/hyperlink" Target="http://images.google.com.au/imgres?imgurl=www.northernbc.com/cariboowoodshop/gifs/scene-cross.gif&amp;imgrefurl=http://www.northernbc.com/cariboowoodshop/scenes.html&amp;h=223&amp;w=151&amp;prev=/images?q=Cross&amp;svnum=10&amp;hl=en&amp;lr=&amp;ie=UTF-8%252%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05</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7D42ABE-D926-46AB-BB58-7C874D67CC1E}"/>
</file>

<file path=customXml/itemProps2.xml><?xml version="1.0" encoding="utf-8"?>
<ds:datastoreItem xmlns:ds="http://schemas.openxmlformats.org/officeDocument/2006/customXml" ds:itemID="{48EA926E-18BA-4AA7-80EA-E1DB53E97546}"/>
</file>

<file path=customXml/itemProps3.xml><?xml version="1.0" encoding="utf-8"?>
<ds:datastoreItem xmlns:ds="http://schemas.openxmlformats.org/officeDocument/2006/customXml" ds:itemID="{46BC3637-4A33-473B-A6C7-E3AB0315FE2E}"/>
</file>

<file path=customXml/itemProps4.xml><?xml version="1.0" encoding="utf-8"?>
<ds:datastoreItem xmlns:ds="http://schemas.openxmlformats.org/officeDocument/2006/customXml" ds:itemID="{5A18D4BE-8B45-40BD-9B9E-D183694A9F19}"/>
</file>

<file path=docProps/app.xml><?xml version="1.0" encoding="utf-8"?>
<Properties xmlns="http://schemas.openxmlformats.org/officeDocument/2006/extended-properties" xmlns:vt="http://schemas.openxmlformats.org/officeDocument/2006/docPropsVTypes">
  <Template>Normal</Template>
  <TotalTime>78</TotalTime>
  <Pages>23</Pages>
  <Words>7909</Words>
  <Characters>37703</Characters>
  <Application>Microsoft Office Word</Application>
  <DocSecurity>0</DocSecurity>
  <Lines>314</Lines>
  <Paragraphs>91</Paragraphs>
  <ScaleCrop>false</ScaleCrop>
  <HeadingPairs>
    <vt:vector size="2" baseType="variant">
      <vt:variant>
        <vt:lpstr>Title</vt:lpstr>
      </vt:variant>
      <vt:variant>
        <vt:i4>1</vt:i4>
      </vt:variant>
    </vt:vector>
  </HeadingPairs>
  <TitlesOfParts>
    <vt:vector size="1" baseType="lpstr">
      <vt:lpstr>Curriculum Unit 5.8</vt:lpstr>
    </vt:vector>
  </TitlesOfParts>
  <Company>CEO-Sydney</Company>
  <LinksUpToDate>false</LinksUpToDate>
  <CharactersWithSpaces>45521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5.8 Advent To Christmas: A Time To Prepare And Celebrate</dc:title>
  <dc:subject/>
  <dc:creator>Sue Moffat</dc:creator>
  <cp:keywords/>
  <dc:description/>
  <cp:lastModifiedBy>Suzanne Moffat</cp:lastModifiedBy>
  <cp:revision>7</cp:revision>
  <cp:lastPrinted>2010-06-30T05:36:00Z</cp:lastPrinted>
  <dcterms:created xsi:type="dcterms:W3CDTF">2011-05-20T06:38:00Z</dcterms:created>
  <dcterms:modified xsi:type="dcterms:W3CDTF">2014-09-26T02:15:00Z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70700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y fmtid="{D5CDD505-2E9C-101B-9397-08002B2CF9AE}" pid="7" name="Comments">
    <vt:lpwstr>&lt;div&gt;this is the version presently on RE Online - not yet revised&lt;/div&gt;</vt:lpwstr>
  </property>
</Properties>
</file>